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992" w14:textId="77777777" w:rsidR="008E5C17" w:rsidRPr="00E5644D" w:rsidRDefault="008E5C17">
      <w:pPr>
        <w:rPr>
          <w:rFonts w:asciiTheme="majorHAnsi" w:hAnsiTheme="majorHAnsi" w:cstheme="majorHAnsi"/>
          <w:b/>
          <w:bCs/>
          <w:sz w:val="26"/>
          <w:szCs w:val="26"/>
        </w:rPr>
      </w:pPr>
    </w:p>
    <w:p w14:paraId="493C5ADD" w14:textId="543E49C6" w:rsidR="008E5C17" w:rsidRPr="00E5644D" w:rsidRDefault="00222413">
      <w:pPr>
        <w:rPr>
          <w:rFonts w:asciiTheme="majorHAnsi" w:hAnsiTheme="majorHAnsi" w:cstheme="majorHAnsi"/>
          <w:sz w:val="26"/>
          <w:szCs w:val="26"/>
        </w:rPr>
      </w:pPr>
      <w:r w:rsidRPr="00E5644D">
        <w:rPr>
          <w:rFonts w:asciiTheme="majorHAnsi" w:hAnsiTheme="majorHAnsi" w:cstheme="majorHAnsi"/>
          <w:b/>
          <w:sz w:val="26"/>
          <w:szCs w:val="26"/>
        </w:rPr>
        <w:t xml:space="preserve">Verslag van de Ledenvergadering d.d. 14 </w:t>
      </w:r>
      <w:r w:rsidR="00440B36">
        <w:rPr>
          <w:rFonts w:asciiTheme="majorHAnsi" w:hAnsiTheme="majorHAnsi" w:cstheme="majorHAnsi"/>
          <w:b/>
          <w:sz w:val="26"/>
          <w:szCs w:val="26"/>
        </w:rPr>
        <w:t>december</w:t>
      </w:r>
      <w:r w:rsidRPr="00E5644D">
        <w:rPr>
          <w:rFonts w:asciiTheme="majorHAnsi" w:hAnsiTheme="majorHAnsi" w:cstheme="majorHAnsi"/>
          <w:b/>
          <w:sz w:val="26"/>
          <w:szCs w:val="26"/>
        </w:rPr>
        <w:t xml:space="preserve"> 2021 </w:t>
      </w:r>
      <w:r w:rsidRPr="00E5644D">
        <w:rPr>
          <w:rFonts w:asciiTheme="majorHAnsi" w:hAnsiTheme="majorHAnsi" w:cstheme="majorHAnsi"/>
          <w:sz w:val="26"/>
          <w:szCs w:val="26"/>
        </w:rPr>
        <w:t xml:space="preserve">(Digitale bijeenkomst) </w:t>
      </w:r>
    </w:p>
    <w:p w14:paraId="2B76AC4D" w14:textId="77777777" w:rsidR="008E5C17" w:rsidRPr="00E5644D" w:rsidRDefault="008E5C17">
      <w:pPr>
        <w:rPr>
          <w:rFonts w:asciiTheme="majorHAnsi" w:hAnsiTheme="majorHAnsi" w:cstheme="majorHAnsi"/>
          <w:sz w:val="26"/>
          <w:szCs w:val="26"/>
        </w:rPr>
      </w:pPr>
    </w:p>
    <w:p w14:paraId="02BCD28E" w14:textId="77777777" w:rsidR="008E5C17" w:rsidRPr="00E5644D" w:rsidRDefault="00222413">
      <w:pPr>
        <w:rPr>
          <w:rFonts w:asciiTheme="majorHAnsi" w:hAnsiTheme="majorHAnsi" w:cstheme="majorHAnsi"/>
          <w:sz w:val="26"/>
          <w:szCs w:val="26"/>
        </w:rPr>
      </w:pPr>
      <w:r w:rsidRPr="00E5644D">
        <w:rPr>
          <w:rFonts w:asciiTheme="majorHAnsi" w:hAnsiTheme="majorHAnsi" w:cstheme="majorHAnsi"/>
          <w:b/>
          <w:sz w:val="26"/>
          <w:szCs w:val="26"/>
        </w:rPr>
        <w:t>1. Opening</w:t>
      </w:r>
    </w:p>
    <w:p w14:paraId="20E63721" w14:textId="77777777" w:rsidR="008E5C17" w:rsidRPr="00E5644D" w:rsidRDefault="00222413">
      <w:pPr>
        <w:rPr>
          <w:rFonts w:asciiTheme="majorHAnsi" w:hAnsiTheme="majorHAnsi" w:cstheme="majorHAnsi"/>
          <w:sz w:val="26"/>
          <w:szCs w:val="26"/>
        </w:rPr>
      </w:pPr>
      <w:r w:rsidRPr="00E5644D">
        <w:rPr>
          <w:rFonts w:asciiTheme="majorHAnsi" w:hAnsiTheme="majorHAnsi" w:cstheme="majorHAnsi"/>
          <w:sz w:val="26"/>
          <w:szCs w:val="26"/>
        </w:rPr>
        <w:t xml:space="preserve">De voorzitter, Ton Marechal, heeft iedereen welkom gehouden. Door de Corona is een fysieke bijeenkomst niet mogelijk en voelt de beperking van een digitale vergadering. </w:t>
      </w:r>
    </w:p>
    <w:p w14:paraId="3ADDA08B" w14:textId="77777777" w:rsidR="008E5C17" w:rsidRPr="00E5644D" w:rsidRDefault="008E5C17">
      <w:pPr>
        <w:rPr>
          <w:rFonts w:asciiTheme="majorHAnsi" w:hAnsiTheme="majorHAnsi" w:cstheme="majorHAnsi"/>
          <w:sz w:val="26"/>
          <w:szCs w:val="26"/>
        </w:rPr>
      </w:pPr>
    </w:p>
    <w:p w14:paraId="6364BDC6"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2. Vaststellen agenda</w:t>
      </w:r>
    </w:p>
    <w:p w14:paraId="2AD1477F" w14:textId="77777777" w:rsidR="008E5C17" w:rsidRPr="00E5644D" w:rsidRDefault="00222413">
      <w:pPr>
        <w:rPr>
          <w:rFonts w:asciiTheme="majorHAnsi" w:hAnsiTheme="majorHAnsi" w:cstheme="majorHAnsi"/>
          <w:sz w:val="26"/>
          <w:szCs w:val="26"/>
        </w:rPr>
      </w:pPr>
      <w:r w:rsidRPr="00E5644D">
        <w:rPr>
          <w:rFonts w:asciiTheme="majorHAnsi" w:hAnsiTheme="majorHAnsi" w:cstheme="majorHAnsi"/>
          <w:sz w:val="26"/>
          <w:szCs w:val="26"/>
        </w:rPr>
        <w:t xml:space="preserve">Voorzitter stelt in overleg met de aanwezigen de agenda vast. </w:t>
      </w:r>
    </w:p>
    <w:p w14:paraId="39B0A290" w14:textId="77777777" w:rsidR="008E5C17" w:rsidRPr="00E5644D" w:rsidRDefault="008E5C17">
      <w:pPr>
        <w:rPr>
          <w:rFonts w:asciiTheme="majorHAnsi" w:hAnsiTheme="majorHAnsi" w:cstheme="majorHAnsi"/>
          <w:sz w:val="26"/>
          <w:szCs w:val="26"/>
        </w:rPr>
      </w:pPr>
    </w:p>
    <w:p w14:paraId="48593678"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3. Verslag ALV 14 juni 2021</w:t>
      </w:r>
    </w:p>
    <w:p w14:paraId="218B705D" w14:textId="6BFC4C09"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De notulen van de vergadering van 12 </w:t>
      </w:r>
      <w:r w:rsidR="00876E67">
        <w:rPr>
          <w:rFonts w:asciiTheme="majorHAnsi" w:hAnsiTheme="majorHAnsi" w:cstheme="majorHAnsi"/>
          <w:sz w:val="26"/>
          <w:szCs w:val="26"/>
        </w:rPr>
        <w:t>oktober</w:t>
      </w:r>
      <w:r w:rsidRPr="00E5644D">
        <w:rPr>
          <w:rFonts w:asciiTheme="majorHAnsi" w:hAnsiTheme="majorHAnsi" w:cstheme="majorHAnsi"/>
          <w:sz w:val="26"/>
          <w:szCs w:val="26"/>
        </w:rPr>
        <w:t xml:space="preserve"> 2020 zijn niet toegestuurd. Wel de notulen van 14 juni 2021. De laatste worden goedgekeurd. De voorzitter meldt dat de notulen van 14 december 2020 </w:t>
      </w:r>
      <w:r w:rsidR="00FD64D6" w:rsidRPr="00E5644D">
        <w:rPr>
          <w:rFonts w:asciiTheme="majorHAnsi" w:hAnsiTheme="majorHAnsi" w:cstheme="majorHAnsi"/>
          <w:sz w:val="26"/>
          <w:szCs w:val="26"/>
        </w:rPr>
        <w:t>voor</w:t>
      </w:r>
      <w:r w:rsidRPr="00E5644D">
        <w:rPr>
          <w:rFonts w:asciiTheme="majorHAnsi" w:hAnsiTheme="majorHAnsi" w:cstheme="majorHAnsi"/>
          <w:sz w:val="26"/>
          <w:szCs w:val="26"/>
        </w:rPr>
        <w:t xml:space="preserve"> de volgende vergadering toegestuurd en geagendeerd worden</w:t>
      </w:r>
      <w:r w:rsidR="00FD64D6" w:rsidRPr="00E5644D">
        <w:rPr>
          <w:rFonts w:asciiTheme="majorHAnsi" w:hAnsiTheme="majorHAnsi" w:cstheme="majorHAnsi"/>
          <w:sz w:val="26"/>
          <w:szCs w:val="26"/>
        </w:rPr>
        <w:t>.</w:t>
      </w:r>
    </w:p>
    <w:p w14:paraId="7D62604C" w14:textId="77777777" w:rsidR="008E5C17" w:rsidRPr="00E5644D" w:rsidRDefault="008E5C17">
      <w:pPr>
        <w:pStyle w:val="Default"/>
        <w:ind w:right="566"/>
        <w:rPr>
          <w:rFonts w:asciiTheme="majorHAnsi" w:hAnsiTheme="majorHAnsi" w:cstheme="majorHAnsi"/>
          <w:sz w:val="26"/>
          <w:szCs w:val="26"/>
        </w:rPr>
      </w:pPr>
    </w:p>
    <w:p w14:paraId="42152C82"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4. Wijziging functies in het bestuursleden</w:t>
      </w:r>
    </w:p>
    <w:p w14:paraId="41595C74"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Er zijn twee wijzigingen in het bestuur:</w:t>
      </w:r>
    </w:p>
    <w:p w14:paraId="2C5F3289" w14:textId="492E409A" w:rsidR="00FD64D6"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Piet de Zwarte </w:t>
      </w:r>
      <w:r w:rsidR="00FD64D6" w:rsidRPr="00E5644D">
        <w:rPr>
          <w:rFonts w:asciiTheme="majorHAnsi" w:hAnsiTheme="majorHAnsi" w:cstheme="majorHAnsi"/>
          <w:sz w:val="26"/>
          <w:szCs w:val="26"/>
        </w:rPr>
        <w:t xml:space="preserve">was secretaris en </w:t>
      </w:r>
      <w:r w:rsidRPr="00E5644D">
        <w:rPr>
          <w:rFonts w:asciiTheme="majorHAnsi" w:hAnsiTheme="majorHAnsi" w:cstheme="majorHAnsi"/>
          <w:sz w:val="26"/>
          <w:szCs w:val="26"/>
        </w:rPr>
        <w:t xml:space="preserve">wordt </w:t>
      </w:r>
      <w:r w:rsidR="00BA5870" w:rsidRPr="00E5644D">
        <w:rPr>
          <w:rFonts w:asciiTheme="majorHAnsi" w:hAnsiTheme="majorHAnsi" w:cstheme="majorHAnsi"/>
          <w:sz w:val="26"/>
          <w:szCs w:val="26"/>
        </w:rPr>
        <w:t>vicevoorzitter</w:t>
      </w:r>
      <w:r w:rsidR="00FD64D6" w:rsidRPr="00E5644D">
        <w:rPr>
          <w:rFonts w:asciiTheme="majorHAnsi" w:hAnsiTheme="majorHAnsi" w:cstheme="majorHAnsi"/>
          <w:sz w:val="26"/>
          <w:szCs w:val="26"/>
        </w:rPr>
        <w:t>.</w:t>
      </w:r>
    </w:p>
    <w:p w14:paraId="1C3CB731" w14:textId="33C4727B"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Michael Nelck </w:t>
      </w:r>
      <w:r w:rsidR="00FD64D6" w:rsidRPr="00E5644D">
        <w:rPr>
          <w:rFonts w:asciiTheme="majorHAnsi" w:hAnsiTheme="majorHAnsi" w:cstheme="majorHAnsi"/>
          <w:sz w:val="26"/>
          <w:szCs w:val="26"/>
        </w:rPr>
        <w:t>was algemeen best</w:t>
      </w:r>
      <w:r w:rsidR="00E63D47" w:rsidRPr="00E5644D">
        <w:rPr>
          <w:rFonts w:asciiTheme="majorHAnsi" w:hAnsiTheme="majorHAnsi" w:cstheme="majorHAnsi"/>
          <w:sz w:val="26"/>
          <w:szCs w:val="26"/>
        </w:rPr>
        <w:t>uu</w:t>
      </w:r>
      <w:r w:rsidR="00FD64D6" w:rsidRPr="00E5644D">
        <w:rPr>
          <w:rFonts w:asciiTheme="majorHAnsi" w:hAnsiTheme="majorHAnsi" w:cstheme="majorHAnsi"/>
          <w:sz w:val="26"/>
          <w:szCs w:val="26"/>
        </w:rPr>
        <w:t xml:space="preserve">rslid en </w:t>
      </w:r>
      <w:r w:rsidRPr="00E5644D">
        <w:rPr>
          <w:rFonts w:asciiTheme="majorHAnsi" w:hAnsiTheme="majorHAnsi" w:cstheme="majorHAnsi"/>
          <w:sz w:val="26"/>
          <w:szCs w:val="26"/>
        </w:rPr>
        <w:t>wordt secretaris</w:t>
      </w:r>
      <w:r w:rsidR="00FD64D6" w:rsidRPr="00E5644D">
        <w:rPr>
          <w:rFonts w:asciiTheme="majorHAnsi" w:hAnsiTheme="majorHAnsi" w:cstheme="majorHAnsi"/>
          <w:sz w:val="26"/>
          <w:szCs w:val="26"/>
        </w:rPr>
        <w:t>.</w:t>
      </w:r>
    </w:p>
    <w:p w14:paraId="604C9F9A"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 </w:t>
      </w:r>
    </w:p>
    <w:p w14:paraId="7693B7C0"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5. Mededelingen</w:t>
      </w:r>
    </w:p>
    <w:p w14:paraId="1BFD34AB" w14:textId="080F3735" w:rsidR="008E5C17" w:rsidRPr="00E5644D" w:rsidRDefault="00261322">
      <w:pPr>
        <w:pStyle w:val="Default"/>
        <w:ind w:right="566"/>
        <w:rPr>
          <w:rFonts w:asciiTheme="majorHAnsi" w:hAnsiTheme="majorHAnsi" w:cstheme="majorHAnsi"/>
          <w:sz w:val="26"/>
          <w:szCs w:val="26"/>
        </w:rPr>
      </w:pPr>
      <w:r w:rsidRPr="00E5644D">
        <w:rPr>
          <w:rFonts w:asciiTheme="majorHAnsi" w:hAnsiTheme="majorHAnsi" w:cstheme="majorHAnsi"/>
          <w:sz w:val="26"/>
          <w:szCs w:val="26"/>
        </w:rPr>
        <w:t>Geen</w:t>
      </w:r>
      <w:r w:rsidR="00222413" w:rsidRPr="00E5644D">
        <w:rPr>
          <w:rFonts w:asciiTheme="majorHAnsi" w:hAnsiTheme="majorHAnsi" w:cstheme="majorHAnsi"/>
          <w:sz w:val="26"/>
          <w:szCs w:val="26"/>
        </w:rPr>
        <w:t>.</w:t>
      </w:r>
    </w:p>
    <w:p w14:paraId="5BDA3798" w14:textId="77777777" w:rsidR="008E5C17" w:rsidRPr="00E5644D" w:rsidRDefault="008E5C17">
      <w:pPr>
        <w:pStyle w:val="Default"/>
        <w:ind w:right="566"/>
        <w:rPr>
          <w:rFonts w:asciiTheme="majorHAnsi" w:hAnsiTheme="majorHAnsi" w:cstheme="majorHAnsi"/>
          <w:sz w:val="26"/>
          <w:szCs w:val="26"/>
        </w:rPr>
      </w:pPr>
    </w:p>
    <w:p w14:paraId="5D93BA41"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6. Financieel overzicht door penningmeester Gert Wentzel</w:t>
      </w:r>
    </w:p>
    <w:p w14:paraId="075D2902" w14:textId="2B9F6AE8"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Penningmeester Gert Wentzel overlegt de jaarcijfers met een </w:t>
      </w:r>
      <w:r w:rsidR="00261322" w:rsidRPr="00E5644D">
        <w:rPr>
          <w:rFonts w:asciiTheme="majorHAnsi" w:hAnsiTheme="majorHAnsi" w:cstheme="majorHAnsi"/>
          <w:sz w:val="26"/>
          <w:szCs w:val="26"/>
        </w:rPr>
        <w:t>PowerPointpresentatie</w:t>
      </w:r>
      <w:r w:rsidRPr="00E5644D">
        <w:rPr>
          <w:rFonts w:asciiTheme="majorHAnsi" w:hAnsiTheme="majorHAnsi" w:cstheme="majorHAnsi"/>
          <w:sz w:val="26"/>
          <w:szCs w:val="26"/>
        </w:rPr>
        <w:t xml:space="preserve">. Kort gezegd het zijn goede cijfers. </w:t>
      </w:r>
      <w:r w:rsidR="00156D98">
        <w:rPr>
          <w:rFonts w:asciiTheme="majorHAnsi" w:hAnsiTheme="majorHAnsi" w:cstheme="majorHAnsi"/>
          <w:sz w:val="26"/>
          <w:szCs w:val="26"/>
        </w:rPr>
        <w:t>V</w:t>
      </w:r>
      <w:r w:rsidRPr="00E5644D">
        <w:rPr>
          <w:rFonts w:asciiTheme="majorHAnsi" w:hAnsiTheme="majorHAnsi" w:cstheme="majorHAnsi"/>
          <w:sz w:val="26"/>
          <w:szCs w:val="26"/>
        </w:rPr>
        <w:t xml:space="preserve">erdeeld in twee delen: een </w:t>
      </w:r>
      <w:r w:rsidR="00156D98">
        <w:rPr>
          <w:rFonts w:asciiTheme="majorHAnsi" w:hAnsiTheme="majorHAnsi" w:cstheme="majorHAnsi"/>
          <w:sz w:val="26"/>
          <w:szCs w:val="26"/>
        </w:rPr>
        <w:t xml:space="preserve">algemeen </w:t>
      </w:r>
      <w:r w:rsidRPr="00E5644D">
        <w:rPr>
          <w:rFonts w:asciiTheme="majorHAnsi" w:hAnsiTheme="majorHAnsi" w:cstheme="majorHAnsi"/>
          <w:sz w:val="26"/>
          <w:szCs w:val="26"/>
        </w:rPr>
        <w:t>deel (ZON, warmtescans en andere werkz</w:t>
      </w:r>
      <w:r w:rsidR="00CC1774" w:rsidRPr="00E5644D">
        <w:rPr>
          <w:rFonts w:asciiTheme="majorHAnsi" w:hAnsiTheme="majorHAnsi" w:cstheme="majorHAnsi"/>
          <w:sz w:val="26"/>
          <w:szCs w:val="26"/>
        </w:rPr>
        <w:t>a</w:t>
      </w:r>
      <w:r w:rsidRPr="00E5644D">
        <w:rPr>
          <w:rFonts w:asciiTheme="majorHAnsi" w:hAnsiTheme="majorHAnsi" w:cstheme="majorHAnsi"/>
          <w:sz w:val="26"/>
          <w:szCs w:val="26"/>
        </w:rPr>
        <w:t>amheden</w:t>
      </w:r>
      <w:r w:rsidR="00156D98">
        <w:rPr>
          <w:rFonts w:asciiTheme="majorHAnsi" w:hAnsiTheme="majorHAnsi" w:cstheme="majorHAnsi"/>
          <w:sz w:val="26"/>
          <w:szCs w:val="26"/>
        </w:rPr>
        <w:t xml:space="preserve"> en </w:t>
      </w:r>
      <w:r w:rsidR="00047801">
        <w:rPr>
          <w:rFonts w:asciiTheme="majorHAnsi" w:hAnsiTheme="majorHAnsi" w:cstheme="majorHAnsi"/>
          <w:sz w:val="26"/>
          <w:szCs w:val="26"/>
        </w:rPr>
        <w:t xml:space="preserve">het deel </w:t>
      </w:r>
      <w:r w:rsidR="00BA5870">
        <w:rPr>
          <w:rFonts w:asciiTheme="majorHAnsi" w:hAnsiTheme="majorHAnsi" w:cstheme="majorHAnsi"/>
          <w:sz w:val="26"/>
          <w:szCs w:val="26"/>
        </w:rPr>
        <w:t>over</w:t>
      </w:r>
      <w:r w:rsidR="00047801">
        <w:rPr>
          <w:rFonts w:asciiTheme="majorHAnsi" w:hAnsiTheme="majorHAnsi" w:cstheme="majorHAnsi"/>
          <w:sz w:val="26"/>
          <w:szCs w:val="26"/>
        </w:rPr>
        <w:t xml:space="preserve"> </w:t>
      </w:r>
      <w:r w:rsidRPr="00E5644D">
        <w:rPr>
          <w:rFonts w:asciiTheme="majorHAnsi" w:hAnsiTheme="majorHAnsi" w:cstheme="majorHAnsi"/>
          <w:sz w:val="26"/>
          <w:szCs w:val="26"/>
        </w:rPr>
        <w:t xml:space="preserve">de resultaten van </w:t>
      </w:r>
      <w:r w:rsidR="00CC1774" w:rsidRPr="00E5644D">
        <w:rPr>
          <w:rFonts w:asciiTheme="majorHAnsi" w:hAnsiTheme="majorHAnsi" w:cstheme="majorHAnsi"/>
          <w:sz w:val="26"/>
          <w:szCs w:val="26"/>
        </w:rPr>
        <w:t xml:space="preserve">het postcoderoosproject </w:t>
      </w:r>
      <w:r w:rsidRPr="00E5644D">
        <w:rPr>
          <w:rFonts w:asciiTheme="majorHAnsi" w:hAnsiTheme="majorHAnsi" w:cstheme="majorHAnsi"/>
          <w:sz w:val="26"/>
          <w:szCs w:val="26"/>
        </w:rPr>
        <w:t>Veldhuizen</w:t>
      </w:r>
      <w:r w:rsidR="00FF5ADE" w:rsidRPr="00E5644D">
        <w:rPr>
          <w:rFonts w:asciiTheme="majorHAnsi" w:hAnsiTheme="majorHAnsi" w:cstheme="majorHAnsi"/>
          <w:sz w:val="26"/>
          <w:szCs w:val="26"/>
        </w:rPr>
        <w:t xml:space="preserve"> Energie</w:t>
      </w:r>
      <w:r w:rsidRPr="00E5644D">
        <w:rPr>
          <w:rFonts w:asciiTheme="majorHAnsi" w:hAnsiTheme="majorHAnsi" w:cstheme="majorHAnsi"/>
          <w:sz w:val="26"/>
          <w:szCs w:val="26"/>
        </w:rPr>
        <w:t>.</w:t>
      </w:r>
    </w:p>
    <w:p w14:paraId="6EBAE787" w14:textId="77777777" w:rsidR="00E5644D" w:rsidRDefault="00E5644D">
      <w:pPr>
        <w:pStyle w:val="Default"/>
        <w:ind w:right="566"/>
        <w:rPr>
          <w:rFonts w:asciiTheme="majorHAnsi" w:hAnsiTheme="majorHAnsi" w:cstheme="majorHAnsi"/>
          <w:sz w:val="26"/>
          <w:szCs w:val="26"/>
        </w:rPr>
      </w:pPr>
    </w:p>
    <w:p w14:paraId="3047E15F" w14:textId="33C27711" w:rsidR="005A6FA3"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Allereerst </w:t>
      </w:r>
      <w:r w:rsidR="00A72A74" w:rsidRPr="00E5644D">
        <w:rPr>
          <w:rFonts w:asciiTheme="majorHAnsi" w:hAnsiTheme="majorHAnsi" w:cstheme="majorHAnsi"/>
          <w:b/>
          <w:bCs/>
          <w:sz w:val="26"/>
          <w:szCs w:val="26"/>
        </w:rPr>
        <w:t xml:space="preserve">Postcoderoos </w:t>
      </w:r>
      <w:proofErr w:type="spellStart"/>
      <w:r w:rsidRPr="00E5644D">
        <w:rPr>
          <w:rFonts w:asciiTheme="majorHAnsi" w:hAnsiTheme="majorHAnsi" w:cstheme="majorHAnsi"/>
          <w:b/>
          <w:bCs/>
          <w:sz w:val="26"/>
          <w:szCs w:val="26"/>
        </w:rPr>
        <w:t>Veldhuizen</w:t>
      </w:r>
      <w:r w:rsidR="00A72A74" w:rsidRPr="00E5644D">
        <w:rPr>
          <w:rFonts w:asciiTheme="majorHAnsi" w:hAnsiTheme="majorHAnsi" w:cstheme="majorHAnsi"/>
          <w:b/>
          <w:bCs/>
          <w:sz w:val="26"/>
          <w:szCs w:val="26"/>
        </w:rPr>
        <w:t>Energie</w:t>
      </w:r>
      <w:proofErr w:type="spellEnd"/>
      <w:r w:rsidRPr="00E5644D">
        <w:rPr>
          <w:rFonts w:asciiTheme="majorHAnsi" w:hAnsiTheme="majorHAnsi" w:cstheme="majorHAnsi"/>
          <w:sz w:val="26"/>
          <w:szCs w:val="26"/>
        </w:rPr>
        <w:t xml:space="preserve">: </w:t>
      </w:r>
      <w:r w:rsidRPr="00E5644D">
        <w:rPr>
          <w:rFonts w:asciiTheme="majorHAnsi" w:hAnsiTheme="majorHAnsi" w:cstheme="majorHAnsi"/>
          <w:sz w:val="26"/>
          <w:szCs w:val="26"/>
        </w:rPr>
        <w:br/>
        <w:t xml:space="preserve">De </w:t>
      </w:r>
      <w:r w:rsidR="00A7307D">
        <w:rPr>
          <w:rFonts w:asciiTheme="majorHAnsi" w:hAnsiTheme="majorHAnsi" w:cstheme="majorHAnsi"/>
          <w:sz w:val="26"/>
          <w:szCs w:val="26"/>
        </w:rPr>
        <w:t>(</w:t>
      </w:r>
      <w:r w:rsidR="00876F94">
        <w:rPr>
          <w:rFonts w:asciiTheme="majorHAnsi" w:hAnsiTheme="majorHAnsi" w:cstheme="majorHAnsi"/>
          <w:sz w:val="26"/>
          <w:szCs w:val="26"/>
        </w:rPr>
        <w:t>zonne-energie</w:t>
      </w:r>
      <w:r w:rsidR="00A7307D">
        <w:rPr>
          <w:rFonts w:asciiTheme="majorHAnsi" w:hAnsiTheme="majorHAnsi" w:cstheme="majorHAnsi"/>
          <w:sz w:val="26"/>
          <w:szCs w:val="26"/>
        </w:rPr>
        <w:t xml:space="preserve">) </w:t>
      </w:r>
      <w:r w:rsidR="00876F94">
        <w:rPr>
          <w:rFonts w:asciiTheme="majorHAnsi" w:hAnsiTheme="majorHAnsi" w:cstheme="majorHAnsi"/>
          <w:sz w:val="26"/>
          <w:szCs w:val="26"/>
        </w:rPr>
        <w:t>opbrengst</w:t>
      </w:r>
      <w:r w:rsidR="00A7307D">
        <w:rPr>
          <w:rFonts w:asciiTheme="majorHAnsi" w:hAnsiTheme="majorHAnsi" w:cstheme="majorHAnsi"/>
          <w:sz w:val="26"/>
          <w:szCs w:val="26"/>
        </w:rPr>
        <w:t>en in 2020 waren € 2.298</w:t>
      </w:r>
      <w:r w:rsidR="009D5230">
        <w:rPr>
          <w:rFonts w:asciiTheme="majorHAnsi" w:hAnsiTheme="majorHAnsi" w:cstheme="majorHAnsi"/>
          <w:sz w:val="26"/>
          <w:szCs w:val="26"/>
        </w:rPr>
        <w:t xml:space="preserve">. De </w:t>
      </w:r>
      <w:r w:rsidRPr="00E5644D">
        <w:rPr>
          <w:rFonts w:asciiTheme="majorHAnsi" w:hAnsiTheme="majorHAnsi" w:cstheme="majorHAnsi"/>
          <w:sz w:val="26"/>
          <w:szCs w:val="26"/>
        </w:rPr>
        <w:t xml:space="preserve">kosten </w:t>
      </w:r>
      <w:r w:rsidR="00A72A74" w:rsidRPr="00E5644D">
        <w:rPr>
          <w:rFonts w:asciiTheme="majorHAnsi" w:hAnsiTheme="majorHAnsi" w:cstheme="majorHAnsi"/>
          <w:sz w:val="26"/>
          <w:szCs w:val="26"/>
        </w:rPr>
        <w:t xml:space="preserve">in 2020 </w:t>
      </w:r>
      <w:r w:rsidR="009D5230">
        <w:rPr>
          <w:rFonts w:asciiTheme="majorHAnsi" w:hAnsiTheme="majorHAnsi" w:cstheme="majorHAnsi"/>
          <w:sz w:val="26"/>
          <w:szCs w:val="26"/>
        </w:rPr>
        <w:t xml:space="preserve">waren </w:t>
      </w:r>
      <w:r w:rsidRPr="00E5644D">
        <w:rPr>
          <w:rFonts w:asciiTheme="majorHAnsi" w:hAnsiTheme="majorHAnsi" w:cstheme="majorHAnsi"/>
          <w:sz w:val="26"/>
          <w:szCs w:val="26"/>
        </w:rPr>
        <w:t>€1369</w:t>
      </w:r>
      <w:r w:rsidR="009D5230">
        <w:rPr>
          <w:rFonts w:asciiTheme="majorHAnsi" w:hAnsiTheme="majorHAnsi" w:cstheme="majorHAnsi"/>
          <w:sz w:val="26"/>
          <w:szCs w:val="26"/>
        </w:rPr>
        <w:t xml:space="preserve"> en de </w:t>
      </w:r>
      <w:r w:rsidRPr="00E5644D">
        <w:rPr>
          <w:rFonts w:asciiTheme="majorHAnsi" w:hAnsiTheme="majorHAnsi" w:cstheme="majorHAnsi"/>
          <w:sz w:val="26"/>
          <w:szCs w:val="26"/>
        </w:rPr>
        <w:t xml:space="preserve">afschrijving </w:t>
      </w:r>
      <w:r w:rsidR="00BA5870">
        <w:rPr>
          <w:rFonts w:asciiTheme="majorHAnsi" w:hAnsiTheme="majorHAnsi" w:cstheme="majorHAnsi"/>
          <w:sz w:val="26"/>
          <w:szCs w:val="26"/>
        </w:rPr>
        <w:t xml:space="preserve">was </w:t>
      </w:r>
      <w:r w:rsidR="00BA5870" w:rsidRPr="00E5644D">
        <w:rPr>
          <w:rFonts w:asciiTheme="majorHAnsi" w:hAnsiTheme="majorHAnsi" w:cstheme="majorHAnsi"/>
          <w:sz w:val="26"/>
          <w:szCs w:val="26"/>
        </w:rPr>
        <w:t>€</w:t>
      </w:r>
      <w:r w:rsidRPr="00E5644D">
        <w:rPr>
          <w:rFonts w:asciiTheme="majorHAnsi" w:hAnsiTheme="majorHAnsi" w:cstheme="majorHAnsi"/>
          <w:sz w:val="26"/>
          <w:szCs w:val="26"/>
        </w:rPr>
        <w:t xml:space="preserve"> </w:t>
      </w:r>
      <w:r w:rsidR="009D5230">
        <w:rPr>
          <w:rFonts w:asciiTheme="majorHAnsi" w:hAnsiTheme="majorHAnsi" w:cstheme="majorHAnsi"/>
          <w:sz w:val="26"/>
          <w:szCs w:val="26"/>
        </w:rPr>
        <w:t xml:space="preserve">2.669 waardoor het </w:t>
      </w:r>
      <w:r w:rsidR="00261322">
        <w:rPr>
          <w:rFonts w:asciiTheme="majorHAnsi" w:hAnsiTheme="majorHAnsi" w:cstheme="majorHAnsi"/>
          <w:sz w:val="26"/>
          <w:szCs w:val="26"/>
        </w:rPr>
        <w:t>brutoresultaat</w:t>
      </w:r>
      <w:r w:rsidR="00DA02C4">
        <w:rPr>
          <w:rFonts w:asciiTheme="majorHAnsi" w:hAnsiTheme="majorHAnsi" w:cstheme="majorHAnsi"/>
          <w:sz w:val="26"/>
          <w:szCs w:val="26"/>
        </w:rPr>
        <w:t xml:space="preserve"> van dit project uit kwam </w:t>
      </w:r>
      <w:r w:rsidR="00261322">
        <w:rPr>
          <w:rFonts w:asciiTheme="majorHAnsi" w:hAnsiTheme="majorHAnsi" w:cstheme="majorHAnsi"/>
          <w:sz w:val="26"/>
          <w:szCs w:val="26"/>
        </w:rPr>
        <w:t xml:space="preserve">op </w:t>
      </w:r>
      <w:r w:rsidR="00261322" w:rsidRPr="00E5644D">
        <w:rPr>
          <w:rFonts w:asciiTheme="majorHAnsi" w:hAnsiTheme="majorHAnsi" w:cstheme="majorHAnsi"/>
          <w:sz w:val="26"/>
          <w:szCs w:val="26"/>
        </w:rPr>
        <w:t>een</w:t>
      </w:r>
      <w:r w:rsidR="00DA02C4">
        <w:rPr>
          <w:rFonts w:asciiTheme="majorHAnsi" w:hAnsiTheme="majorHAnsi" w:cstheme="majorHAnsi"/>
          <w:sz w:val="26"/>
          <w:szCs w:val="26"/>
        </w:rPr>
        <w:t xml:space="preserve"> verlies van </w:t>
      </w:r>
      <w:r w:rsidRPr="00E5644D">
        <w:rPr>
          <w:rFonts w:asciiTheme="majorHAnsi" w:hAnsiTheme="majorHAnsi" w:cstheme="majorHAnsi"/>
          <w:sz w:val="26"/>
          <w:szCs w:val="26"/>
        </w:rPr>
        <w:t xml:space="preserve">€ </w:t>
      </w:r>
      <w:r w:rsidR="00DA02C4">
        <w:rPr>
          <w:rFonts w:asciiTheme="majorHAnsi" w:hAnsiTheme="majorHAnsi" w:cstheme="majorHAnsi"/>
          <w:sz w:val="26"/>
          <w:szCs w:val="26"/>
        </w:rPr>
        <w:t>1.740</w:t>
      </w:r>
      <w:r w:rsidRPr="00E5644D">
        <w:rPr>
          <w:rFonts w:asciiTheme="majorHAnsi" w:hAnsiTheme="majorHAnsi" w:cstheme="majorHAnsi"/>
          <w:sz w:val="26"/>
          <w:szCs w:val="26"/>
        </w:rPr>
        <w:t xml:space="preserve">. </w:t>
      </w:r>
      <w:r w:rsidR="002D4660">
        <w:rPr>
          <w:rFonts w:asciiTheme="majorHAnsi" w:hAnsiTheme="majorHAnsi" w:cstheme="majorHAnsi"/>
          <w:sz w:val="26"/>
          <w:szCs w:val="26"/>
        </w:rPr>
        <w:t xml:space="preserve">Maar realiseer u dat de afschrijving boekhoudkundig is en dat de </w:t>
      </w:r>
      <w:r w:rsidR="00BA5870">
        <w:rPr>
          <w:rFonts w:asciiTheme="majorHAnsi" w:hAnsiTheme="majorHAnsi" w:cstheme="majorHAnsi"/>
          <w:sz w:val="26"/>
          <w:szCs w:val="26"/>
        </w:rPr>
        <w:t>cashflow</w:t>
      </w:r>
      <w:r w:rsidR="002D4660">
        <w:rPr>
          <w:rFonts w:asciiTheme="majorHAnsi" w:hAnsiTheme="majorHAnsi" w:cstheme="majorHAnsi"/>
          <w:sz w:val="26"/>
          <w:szCs w:val="26"/>
        </w:rPr>
        <w:t xml:space="preserve"> op </w:t>
      </w:r>
      <w:r w:rsidR="00261322">
        <w:rPr>
          <w:rFonts w:asciiTheme="majorHAnsi" w:hAnsiTheme="majorHAnsi" w:cstheme="majorHAnsi"/>
          <w:sz w:val="26"/>
          <w:szCs w:val="26"/>
        </w:rPr>
        <w:t>het project</w:t>
      </w:r>
      <w:r w:rsidR="002D4660">
        <w:rPr>
          <w:rFonts w:asciiTheme="majorHAnsi" w:hAnsiTheme="majorHAnsi" w:cstheme="majorHAnsi"/>
          <w:sz w:val="26"/>
          <w:szCs w:val="26"/>
        </w:rPr>
        <w:t xml:space="preserve"> nog steeds (€ </w:t>
      </w:r>
      <w:r w:rsidR="001C35BB">
        <w:rPr>
          <w:rFonts w:asciiTheme="majorHAnsi" w:hAnsiTheme="majorHAnsi" w:cstheme="majorHAnsi"/>
          <w:sz w:val="26"/>
          <w:szCs w:val="26"/>
        </w:rPr>
        <w:t>929) positief is</w:t>
      </w:r>
      <w:r w:rsidR="005A6FA3">
        <w:rPr>
          <w:rFonts w:asciiTheme="majorHAnsi" w:hAnsiTheme="majorHAnsi" w:cstheme="majorHAnsi"/>
          <w:sz w:val="26"/>
          <w:szCs w:val="26"/>
        </w:rPr>
        <w:t>.</w:t>
      </w:r>
    </w:p>
    <w:p w14:paraId="6933C72E" w14:textId="77777777" w:rsidR="00862004" w:rsidRDefault="00862004">
      <w:pPr>
        <w:pStyle w:val="Default"/>
        <w:ind w:right="566"/>
        <w:rPr>
          <w:rFonts w:asciiTheme="majorHAnsi" w:hAnsiTheme="majorHAnsi" w:cstheme="majorHAnsi"/>
          <w:sz w:val="26"/>
          <w:szCs w:val="26"/>
        </w:rPr>
      </w:pPr>
    </w:p>
    <w:p w14:paraId="017A419D" w14:textId="36C61C2D" w:rsidR="008E5C17" w:rsidRDefault="00157659">
      <w:pPr>
        <w:pStyle w:val="Default"/>
        <w:ind w:right="566"/>
        <w:rPr>
          <w:rFonts w:asciiTheme="majorHAnsi" w:hAnsiTheme="majorHAnsi" w:cstheme="majorHAnsi"/>
          <w:sz w:val="26"/>
          <w:szCs w:val="26"/>
        </w:rPr>
      </w:pPr>
      <w:r>
        <w:rPr>
          <w:rFonts w:asciiTheme="majorHAnsi" w:hAnsiTheme="majorHAnsi" w:cstheme="majorHAnsi"/>
          <w:sz w:val="26"/>
          <w:szCs w:val="26"/>
        </w:rPr>
        <w:t xml:space="preserve">De penningmeester </w:t>
      </w:r>
      <w:r w:rsidR="00222413" w:rsidRPr="00E5644D">
        <w:rPr>
          <w:rFonts w:asciiTheme="majorHAnsi" w:hAnsiTheme="majorHAnsi" w:cstheme="majorHAnsi"/>
          <w:sz w:val="26"/>
          <w:szCs w:val="26"/>
        </w:rPr>
        <w:t>stel</w:t>
      </w:r>
      <w:r>
        <w:rPr>
          <w:rFonts w:asciiTheme="majorHAnsi" w:hAnsiTheme="majorHAnsi" w:cstheme="majorHAnsi"/>
          <w:sz w:val="26"/>
          <w:szCs w:val="26"/>
        </w:rPr>
        <w:t>t voor</w:t>
      </w:r>
      <w:r w:rsidR="00222413" w:rsidRPr="00E5644D">
        <w:rPr>
          <w:rFonts w:asciiTheme="majorHAnsi" w:hAnsiTheme="majorHAnsi" w:cstheme="majorHAnsi"/>
          <w:sz w:val="26"/>
          <w:szCs w:val="26"/>
        </w:rPr>
        <w:t xml:space="preserve"> om de participanten € 5 per paneel </w:t>
      </w:r>
      <w:r>
        <w:rPr>
          <w:rFonts w:asciiTheme="majorHAnsi" w:hAnsiTheme="majorHAnsi" w:cstheme="majorHAnsi"/>
          <w:sz w:val="26"/>
          <w:szCs w:val="26"/>
        </w:rPr>
        <w:t xml:space="preserve">uit </w:t>
      </w:r>
      <w:r w:rsidR="00222413" w:rsidRPr="00E5644D">
        <w:rPr>
          <w:rFonts w:asciiTheme="majorHAnsi" w:hAnsiTheme="majorHAnsi" w:cstheme="majorHAnsi"/>
          <w:sz w:val="26"/>
          <w:szCs w:val="26"/>
        </w:rPr>
        <w:t xml:space="preserve">te </w:t>
      </w:r>
      <w:r>
        <w:rPr>
          <w:rFonts w:asciiTheme="majorHAnsi" w:hAnsiTheme="majorHAnsi" w:cstheme="majorHAnsi"/>
          <w:sz w:val="26"/>
          <w:szCs w:val="26"/>
        </w:rPr>
        <w:t>keren</w:t>
      </w:r>
      <w:r w:rsidR="00222413" w:rsidRPr="00E5644D">
        <w:rPr>
          <w:rFonts w:asciiTheme="majorHAnsi" w:hAnsiTheme="majorHAnsi" w:cstheme="majorHAnsi"/>
          <w:sz w:val="26"/>
          <w:szCs w:val="26"/>
        </w:rPr>
        <w:t>. Dit voorstel wordt overgenomen</w:t>
      </w:r>
      <w:r w:rsidR="005A6FA3">
        <w:rPr>
          <w:rFonts w:asciiTheme="majorHAnsi" w:hAnsiTheme="majorHAnsi" w:cstheme="majorHAnsi"/>
          <w:sz w:val="26"/>
          <w:szCs w:val="26"/>
        </w:rPr>
        <w:t>.</w:t>
      </w:r>
    </w:p>
    <w:p w14:paraId="27FBBC0F" w14:textId="441E1692" w:rsidR="005A6FA3" w:rsidRDefault="005A6FA3">
      <w:pPr>
        <w:pStyle w:val="Default"/>
        <w:ind w:right="566"/>
        <w:rPr>
          <w:rFonts w:asciiTheme="majorHAnsi" w:hAnsiTheme="majorHAnsi" w:cstheme="majorHAnsi"/>
          <w:sz w:val="26"/>
          <w:szCs w:val="26"/>
        </w:rPr>
      </w:pPr>
    </w:p>
    <w:p w14:paraId="5154B7FB" w14:textId="2EFBB8FC" w:rsidR="00EE7C68" w:rsidRDefault="00EE7C68">
      <w:pPr>
        <w:pStyle w:val="Default"/>
        <w:ind w:right="566"/>
        <w:rPr>
          <w:rFonts w:asciiTheme="majorHAnsi" w:hAnsiTheme="majorHAnsi" w:cstheme="majorHAnsi"/>
          <w:sz w:val="26"/>
          <w:szCs w:val="26"/>
        </w:rPr>
      </w:pPr>
      <w:r>
        <w:rPr>
          <w:rFonts w:asciiTheme="majorHAnsi" w:hAnsiTheme="majorHAnsi" w:cstheme="majorHAnsi"/>
          <w:sz w:val="26"/>
          <w:szCs w:val="26"/>
        </w:rPr>
        <w:t xml:space="preserve">Het resultaat van de coöperatie exclusief </w:t>
      </w:r>
      <w:r w:rsidR="005E6BDD">
        <w:rPr>
          <w:rFonts w:asciiTheme="majorHAnsi" w:hAnsiTheme="majorHAnsi" w:cstheme="majorHAnsi"/>
          <w:sz w:val="26"/>
          <w:szCs w:val="26"/>
        </w:rPr>
        <w:t xml:space="preserve">het postcodeproject </w:t>
      </w:r>
      <w:r>
        <w:rPr>
          <w:rFonts w:asciiTheme="majorHAnsi" w:hAnsiTheme="majorHAnsi" w:cstheme="majorHAnsi"/>
          <w:sz w:val="26"/>
          <w:szCs w:val="26"/>
        </w:rPr>
        <w:t xml:space="preserve">was eveneens negatief (-/-€ </w:t>
      </w:r>
      <w:r w:rsidR="00396281">
        <w:rPr>
          <w:rFonts w:asciiTheme="majorHAnsi" w:hAnsiTheme="majorHAnsi" w:cstheme="majorHAnsi"/>
          <w:sz w:val="26"/>
          <w:szCs w:val="26"/>
        </w:rPr>
        <w:t>34</w:t>
      </w:r>
      <w:r w:rsidR="005E6BDD">
        <w:rPr>
          <w:rFonts w:asciiTheme="majorHAnsi" w:hAnsiTheme="majorHAnsi" w:cstheme="majorHAnsi"/>
          <w:sz w:val="26"/>
          <w:szCs w:val="26"/>
        </w:rPr>
        <w:t>1</w:t>
      </w:r>
      <w:r w:rsidR="00396281">
        <w:rPr>
          <w:rFonts w:asciiTheme="majorHAnsi" w:hAnsiTheme="majorHAnsi" w:cstheme="majorHAnsi"/>
          <w:sz w:val="26"/>
          <w:szCs w:val="26"/>
        </w:rPr>
        <w:t xml:space="preserve">) als </w:t>
      </w:r>
      <w:r w:rsidR="00A14205">
        <w:rPr>
          <w:rFonts w:asciiTheme="majorHAnsi" w:hAnsiTheme="majorHAnsi" w:cstheme="majorHAnsi"/>
          <w:sz w:val="26"/>
          <w:szCs w:val="26"/>
        </w:rPr>
        <w:t xml:space="preserve">saldo van € 1.095 inkomsten en </w:t>
      </w:r>
      <w:r w:rsidR="00830438">
        <w:rPr>
          <w:rFonts w:asciiTheme="majorHAnsi" w:hAnsiTheme="majorHAnsi" w:cstheme="majorHAnsi"/>
          <w:sz w:val="26"/>
          <w:szCs w:val="26"/>
        </w:rPr>
        <w:t>€ 1.436 uitgaven.</w:t>
      </w:r>
    </w:p>
    <w:p w14:paraId="09F46907" w14:textId="52B8364F" w:rsidR="00CB7CDB" w:rsidRDefault="00CB7CDB">
      <w:pPr>
        <w:pStyle w:val="Default"/>
        <w:ind w:right="566"/>
        <w:rPr>
          <w:rFonts w:asciiTheme="majorHAnsi" w:hAnsiTheme="majorHAnsi" w:cstheme="majorHAnsi"/>
          <w:sz w:val="26"/>
          <w:szCs w:val="26"/>
        </w:rPr>
      </w:pPr>
    </w:p>
    <w:p w14:paraId="000861A6" w14:textId="6CD807CA" w:rsidR="00CB7CDB" w:rsidRDefault="00CB7CDB">
      <w:pPr>
        <w:pStyle w:val="Default"/>
        <w:ind w:right="566"/>
        <w:rPr>
          <w:rFonts w:asciiTheme="majorHAnsi" w:hAnsiTheme="majorHAnsi" w:cstheme="majorHAnsi"/>
          <w:sz w:val="26"/>
          <w:szCs w:val="26"/>
        </w:rPr>
      </w:pPr>
      <w:r>
        <w:rPr>
          <w:rFonts w:asciiTheme="majorHAnsi" w:hAnsiTheme="majorHAnsi" w:cstheme="majorHAnsi"/>
          <w:sz w:val="26"/>
          <w:szCs w:val="26"/>
        </w:rPr>
        <w:t xml:space="preserve">In totaal kwam het </w:t>
      </w:r>
      <w:r w:rsidR="00BA5870">
        <w:rPr>
          <w:rFonts w:asciiTheme="majorHAnsi" w:hAnsiTheme="majorHAnsi" w:cstheme="majorHAnsi"/>
          <w:sz w:val="26"/>
          <w:szCs w:val="26"/>
        </w:rPr>
        <w:t>nettoresultaat</w:t>
      </w:r>
      <w:r>
        <w:rPr>
          <w:rFonts w:asciiTheme="majorHAnsi" w:hAnsiTheme="majorHAnsi" w:cstheme="majorHAnsi"/>
          <w:sz w:val="26"/>
          <w:szCs w:val="26"/>
        </w:rPr>
        <w:t xml:space="preserve"> </w:t>
      </w:r>
      <w:r w:rsidR="00862004">
        <w:rPr>
          <w:rFonts w:asciiTheme="majorHAnsi" w:hAnsiTheme="majorHAnsi" w:cstheme="majorHAnsi"/>
          <w:sz w:val="26"/>
          <w:szCs w:val="26"/>
        </w:rPr>
        <w:t xml:space="preserve">van de coöperatie </w:t>
      </w:r>
      <w:r>
        <w:rPr>
          <w:rFonts w:asciiTheme="majorHAnsi" w:hAnsiTheme="majorHAnsi" w:cstheme="majorHAnsi"/>
          <w:sz w:val="26"/>
          <w:szCs w:val="26"/>
        </w:rPr>
        <w:t xml:space="preserve">voor 2020 daardoor uit </w:t>
      </w:r>
      <w:r w:rsidRPr="00CB7CDB">
        <w:rPr>
          <w:rFonts w:asciiTheme="majorHAnsi" w:hAnsiTheme="majorHAnsi" w:cstheme="majorHAnsi"/>
          <w:sz w:val="26"/>
          <w:szCs w:val="26"/>
        </w:rPr>
        <w:t>op -/- € 2.081</w:t>
      </w:r>
      <w:r>
        <w:rPr>
          <w:rFonts w:asciiTheme="majorHAnsi" w:hAnsiTheme="majorHAnsi" w:cstheme="majorHAnsi"/>
          <w:sz w:val="26"/>
          <w:szCs w:val="26"/>
        </w:rPr>
        <w:t>.</w:t>
      </w:r>
    </w:p>
    <w:p w14:paraId="4A33C9A6" w14:textId="37CC2CD0" w:rsidR="008E5C17" w:rsidRPr="00E5644D" w:rsidRDefault="008E5C17">
      <w:pPr>
        <w:pStyle w:val="Default"/>
        <w:ind w:right="566"/>
        <w:rPr>
          <w:rFonts w:asciiTheme="majorHAnsi" w:hAnsiTheme="majorHAnsi" w:cstheme="majorHAnsi"/>
          <w:sz w:val="26"/>
          <w:szCs w:val="26"/>
        </w:rPr>
      </w:pPr>
    </w:p>
    <w:p w14:paraId="366779E8" w14:textId="77777777" w:rsidR="005E6BDD" w:rsidRPr="00E5644D" w:rsidRDefault="005E6BDD">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 xml:space="preserve">Balans: </w:t>
      </w:r>
    </w:p>
    <w:p w14:paraId="3FCBC630" w14:textId="4B895FB9" w:rsidR="008E5C17" w:rsidRPr="00E5644D" w:rsidRDefault="005D49AC">
      <w:pPr>
        <w:pStyle w:val="Default"/>
        <w:ind w:right="566"/>
        <w:rPr>
          <w:rFonts w:asciiTheme="majorHAnsi" w:hAnsiTheme="majorHAnsi" w:cstheme="majorHAnsi"/>
          <w:sz w:val="26"/>
          <w:szCs w:val="26"/>
        </w:rPr>
      </w:pPr>
      <w:r>
        <w:rPr>
          <w:rFonts w:asciiTheme="majorHAnsi" w:hAnsiTheme="majorHAnsi" w:cstheme="majorHAnsi"/>
          <w:sz w:val="26"/>
          <w:szCs w:val="26"/>
        </w:rPr>
        <w:t xml:space="preserve">De </w:t>
      </w:r>
      <w:r w:rsidR="00222413" w:rsidRPr="00E5644D">
        <w:rPr>
          <w:rFonts w:asciiTheme="majorHAnsi" w:hAnsiTheme="majorHAnsi" w:cstheme="majorHAnsi"/>
          <w:sz w:val="26"/>
          <w:szCs w:val="26"/>
        </w:rPr>
        <w:t>activa</w:t>
      </w:r>
      <w:r w:rsidR="0022618F">
        <w:rPr>
          <w:rFonts w:asciiTheme="majorHAnsi" w:hAnsiTheme="majorHAnsi" w:cstheme="majorHAnsi"/>
          <w:sz w:val="26"/>
          <w:szCs w:val="26"/>
        </w:rPr>
        <w:t xml:space="preserve"> bestond</w:t>
      </w:r>
      <w:r w:rsidR="00CB7CDB">
        <w:rPr>
          <w:rFonts w:asciiTheme="majorHAnsi" w:hAnsiTheme="majorHAnsi" w:cstheme="majorHAnsi"/>
          <w:sz w:val="26"/>
          <w:szCs w:val="26"/>
        </w:rPr>
        <w:t>en</w:t>
      </w:r>
      <w:r w:rsidR="0022618F">
        <w:rPr>
          <w:rFonts w:asciiTheme="majorHAnsi" w:hAnsiTheme="majorHAnsi" w:cstheme="majorHAnsi"/>
          <w:sz w:val="26"/>
          <w:szCs w:val="26"/>
        </w:rPr>
        <w:t xml:space="preserve"> naast € 32.569 </w:t>
      </w:r>
      <w:r w:rsidR="009569AA">
        <w:rPr>
          <w:rFonts w:asciiTheme="majorHAnsi" w:hAnsiTheme="majorHAnsi" w:cstheme="majorHAnsi"/>
          <w:sz w:val="26"/>
          <w:szCs w:val="26"/>
        </w:rPr>
        <w:t xml:space="preserve">vaste activa (de zonnepanelen), uit €239 vorderingen en </w:t>
      </w:r>
      <w:r>
        <w:rPr>
          <w:rFonts w:asciiTheme="majorHAnsi" w:hAnsiTheme="majorHAnsi" w:cstheme="majorHAnsi"/>
          <w:sz w:val="26"/>
          <w:szCs w:val="26"/>
        </w:rPr>
        <w:t>€ 23.553 banksaldo</w:t>
      </w:r>
      <w:r w:rsidR="009569AA">
        <w:rPr>
          <w:rFonts w:asciiTheme="majorHAnsi" w:hAnsiTheme="majorHAnsi" w:cstheme="majorHAnsi"/>
          <w:sz w:val="26"/>
          <w:szCs w:val="26"/>
        </w:rPr>
        <w:t xml:space="preserve">. </w:t>
      </w:r>
      <w:r w:rsidR="009F501F">
        <w:rPr>
          <w:rFonts w:asciiTheme="majorHAnsi" w:hAnsiTheme="majorHAnsi" w:cstheme="majorHAnsi"/>
          <w:sz w:val="26"/>
          <w:szCs w:val="26"/>
        </w:rPr>
        <w:t xml:space="preserve"> </w:t>
      </w:r>
    </w:p>
    <w:p w14:paraId="077EFF6D" w14:textId="75865948" w:rsidR="008E5C17" w:rsidRPr="00E5644D" w:rsidRDefault="005D49AC">
      <w:pPr>
        <w:pStyle w:val="Default"/>
        <w:ind w:right="566"/>
        <w:rPr>
          <w:rFonts w:asciiTheme="majorHAnsi" w:hAnsiTheme="majorHAnsi" w:cstheme="majorHAnsi"/>
          <w:sz w:val="26"/>
          <w:szCs w:val="26"/>
        </w:rPr>
      </w:pPr>
      <w:r>
        <w:rPr>
          <w:rFonts w:asciiTheme="majorHAnsi" w:hAnsiTheme="majorHAnsi" w:cstheme="majorHAnsi"/>
          <w:sz w:val="26"/>
          <w:szCs w:val="26"/>
        </w:rPr>
        <w:t xml:space="preserve">De </w:t>
      </w:r>
      <w:r w:rsidR="00222413" w:rsidRPr="00E5644D">
        <w:rPr>
          <w:rFonts w:asciiTheme="majorHAnsi" w:hAnsiTheme="majorHAnsi" w:cstheme="majorHAnsi"/>
          <w:sz w:val="26"/>
          <w:szCs w:val="26"/>
        </w:rPr>
        <w:t>passiva</w:t>
      </w:r>
      <w:r w:rsidR="009569AA">
        <w:rPr>
          <w:rFonts w:asciiTheme="majorHAnsi" w:hAnsiTheme="majorHAnsi" w:cstheme="majorHAnsi"/>
          <w:sz w:val="26"/>
          <w:szCs w:val="26"/>
        </w:rPr>
        <w:t xml:space="preserve"> bestond </w:t>
      </w:r>
      <w:r w:rsidR="00484187">
        <w:rPr>
          <w:rFonts w:asciiTheme="majorHAnsi" w:hAnsiTheme="majorHAnsi" w:cstheme="majorHAnsi"/>
          <w:sz w:val="26"/>
          <w:szCs w:val="26"/>
        </w:rPr>
        <w:t>naast</w:t>
      </w:r>
      <w:r w:rsidR="00222413" w:rsidRPr="00E5644D">
        <w:rPr>
          <w:rFonts w:asciiTheme="majorHAnsi" w:hAnsiTheme="majorHAnsi" w:cstheme="majorHAnsi"/>
          <w:sz w:val="26"/>
          <w:szCs w:val="26"/>
        </w:rPr>
        <w:t xml:space="preserve"> € </w:t>
      </w:r>
      <w:r w:rsidR="00484187">
        <w:rPr>
          <w:rFonts w:asciiTheme="majorHAnsi" w:hAnsiTheme="majorHAnsi" w:cstheme="majorHAnsi"/>
          <w:sz w:val="26"/>
          <w:szCs w:val="26"/>
        </w:rPr>
        <w:t>47.792</w:t>
      </w:r>
      <w:r w:rsidR="00222413" w:rsidRPr="00E5644D">
        <w:rPr>
          <w:rFonts w:asciiTheme="majorHAnsi" w:hAnsiTheme="majorHAnsi" w:cstheme="majorHAnsi"/>
          <w:sz w:val="26"/>
          <w:szCs w:val="26"/>
        </w:rPr>
        <w:t xml:space="preserve"> </w:t>
      </w:r>
      <w:r w:rsidR="00913BC2">
        <w:rPr>
          <w:rFonts w:asciiTheme="majorHAnsi" w:hAnsiTheme="majorHAnsi" w:cstheme="majorHAnsi"/>
          <w:sz w:val="26"/>
          <w:szCs w:val="26"/>
        </w:rPr>
        <w:t xml:space="preserve">eigen vermogen uit €8.569 </w:t>
      </w:r>
      <w:r w:rsidR="004B0886">
        <w:rPr>
          <w:rFonts w:asciiTheme="majorHAnsi" w:hAnsiTheme="majorHAnsi" w:cstheme="majorHAnsi"/>
          <w:sz w:val="26"/>
          <w:szCs w:val="26"/>
        </w:rPr>
        <w:t>kortlopende schulden waarvan €6.712 subsidie reserve</w:t>
      </w:r>
      <w:r w:rsidR="00E36630">
        <w:rPr>
          <w:rFonts w:asciiTheme="majorHAnsi" w:hAnsiTheme="majorHAnsi" w:cstheme="majorHAnsi"/>
          <w:sz w:val="26"/>
          <w:szCs w:val="26"/>
        </w:rPr>
        <w:t>.</w:t>
      </w:r>
    </w:p>
    <w:p w14:paraId="28169BA8" w14:textId="04C2BB63" w:rsidR="008E5C17" w:rsidRPr="00E5644D" w:rsidRDefault="008E5C17">
      <w:pPr>
        <w:pStyle w:val="Default"/>
        <w:ind w:right="566"/>
        <w:rPr>
          <w:rFonts w:asciiTheme="majorHAnsi" w:hAnsiTheme="majorHAnsi" w:cstheme="majorHAnsi"/>
          <w:sz w:val="26"/>
          <w:szCs w:val="26"/>
        </w:rPr>
      </w:pPr>
    </w:p>
    <w:p w14:paraId="065E429E" w14:textId="4E8E8C8E"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De voorzitter dankt Gert voor de cijfers en </w:t>
      </w:r>
      <w:r w:rsidR="00A90A7C">
        <w:rPr>
          <w:rFonts w:asciiTheme="majorHAnsi" w:hAnsiTheme="majorHAnsi" w:cstheme="majorHAnsi"/>
          <w:sz w:val="26"/>
          <w:szCs w:val="26"/>
        </w:rPr>
        <w:t>zijn toelichting.</w:t>
      </w:r>
      <w:r w:rsidRPr="00E5644D">
        <w:rPr>
          <w:rFonts w:asciiTheme="majorHAnsi" w:hAnsiTheme="majorHAnsi" w:cstheme="majorHAnsi"/>
          <w:sz w:val="26"/>
          <w:szCs w:val="26"/>
        </w:rPr>
        <w:t xml:space="preserve"> </w:t>
      </w:r>
      <w:r w:rsidR="00A90A7C">
        <w:rPr>
          <w:rFonts w:asciiTheme="majorHAnsi" w:hAnsiTheme="majorHAnsi" w:cstheme="majorHAnsi"/>
          <w:sz w:val="26"/>
          <w:szCs w:val="26"/>
        </w:rPr>
        <w:t>E</w:t>
      </w:r>
      <w:r w:rsidRPr="00E5644D">
        <w:rPr>
          <w:rFonts w:asciiTheme="majorHAnsi" w:hAnsiTheme="majorHAnsi" w:cstheme="majorHAnsi"/>
          <w:sz w:val="26"/>
          <w:szCs w:val="26"/>
        </w:rPr>
        <w:t>ventuele vragen die nog kunnen komen, graag digitaal naar Gert Wentzel sturen.</w:t>
      </w:r>
    </w:p>
    <w:p w14:paraId="692E5EEB"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 </w:t>
      </w:r>
    </w:p>
    <w:p w14:paraId="32FC4E10"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7. Verslag van de kascommissie</w:t>
      </w:r>
    </w:p>
    <w:p w14:paraId="144B9CD9" w14:textId="7AEE3D2F"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Paul Baas en Maas Jan Top hebben de cijfers gecontroleerd, de boeken doorgenomen en </w:t>
      </w:r>
      <w:r w:rsidR="00A90A7C">
        <w:rPr>
          <w:rFonts w:asciiTheme="majorHAnsi" w:hAnsiTheme="majorHAnsi" w:cstheme="majorHAnsi"/>
          <w:sz w:val="26"/>
          <w:szCs w:val="26"/>
        </w:rPr>
        <w:t xml:space="preserve">de facturen </w:t>
      </w:r>
      <w:r w:rsidRPr="00E5644D">
        <w:rPr>
          <w:rFonts w:asciiTheme="majorHAnsi" w:hAnsiTheme="majorHAnsi" w:cstheme="majorHAnsi"/>
          <w:sz w:val="26"/>
          <w:szCs w:val="26"/>
        </w:rPr>
        <w:t xml:space="preserve">gezien die daarbij horen. Zij stellen voor de penningmeester en daarmede </w:t>
      </w:r>
      <w:r w:rsidR="00A90A7C">
        <w:rPr>
          <w:rFonts w:asciiTheme="majorHAnsi" w:hAnsiTheme="majorHAnsi" w:cstheme="majorHAnsi"/>
          <w:sz w:val="26"/>
          <w:szCs w:val="26"/>
        </w:rPr>
        <w:t>h</w:t>
      </w:r>
      <w:r w:rsidRPr="00E5644D">
        <w:rPr>
          <w:rFonts w:asciiTheme="majorHAnsi" w:hAnsiTheme="majorHAnsi" w:cstheme="majorHAnsi"/>
          <w:sz w:val="26"/>
          <w:szCs w:val="26"/>
        </w:rPr>
        <w:t>et bestuur decharge te verlenen. Voorzitter bedankt de kascommissie voor hun werk</w:t>
      </w:r>
    </w:p>
    <w:p w14:paraId="33CCECED" w14:textId="77777777" w:rsidR="008E5C17" w:rsidRPr="00E5644D" w:rsidRDefault="008E5C17">
      <w:pPr>
        <w:pStyle w:val="Default"/>
        <w:ind w:right="566"/>
        <w:rPr>
          <w:rFonts w:asciiTheme="majorHAnsi" w:hAnsiTheme="majorHAnsi" w:cstheme="majorHAnsi"/>
          <w:sz w:val="26"/>
          <w:szCs w:val="26"/>
        </w:rPr>
      </w:pPr>
    </w:p>
    <w:p w14:paraId="57AA0D7F"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8. Benoeming kascommissie</w:t>
      </w:r>
    </w:p>
    <w:p w14:paraId="31D4B354"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Paul Baas heeft twee termijnen zitting gehad in de kascommissie, daarmede zit zijn werk erop. Maas Jan Top zit voor een tweede termijn in de commissie. Uit de vergadering meldt zich geen tweede kandidaat, het bestuur zal via de nieuwsbrief en de mail een tweede lid zoeken.</w:t>
      </w:r>
    </w:p>
    <w:p w14:paraId="47F07076" w14:textId="77777777" w:rsidR="008E5C17" w:rsidRPr="00E5644D" w:rsidRDefault="008E5C17">
      <w:pPr>
        <w:pStyle w:val="Default"/>
        <w:ind w:right="566"/>
        <w:rPr>
          <w:rFonts w:asciiTheme="majorHAnsi" w:hAnsiTheme="majorHAnsi" w:cstheme="majorHAnsi"/>
          <w:sz w:val="26"/>
          <w:szCs w:val="26"/>
        </w:rPr>
      </w:pPr>
    </w:p>
    <w:p w14:paraId="6E173BA0"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b/>
          <w:bCs/>
          <w:sz w:val="26"/>
          <w:szCs w:val="26"/>
        </w:rPr>
        <w:t>9. Verslag activiteiten 2021 w.o.</w:t>
      </w:r>
    </w:p>
    <w:p w14:paraId="0C576463"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b/>
          <w:bCs/>
          <w:sz w:val="26"/>
          <w:szCs w:val="26"/>
        </w:rPr>
        <w:tab/>
        <w:t xml:space="preserve">a. Project Lage </w:t>
      </w:r>
      <w:proofErr w:type="spellStart"/>
      <w:r w:rsidRPr="00E5644D">
        <w:rPr>
          <w:rFonts w:asciiTheme="majorHAnsi" w:hAnsiTheme="majorHAnsi" w:cstheme="majorHAnsi"/>
          <w:b/>
          <w:bCs/>
          <w:sz w:val="26"/>
          <w:szCs w:val="26"/>
        </w:rPr>
        <w:t>Bijssel</w:t>
      </w:r>
      <w:proofErr w:type="spellEnd"/>
    </w:p>
    <w:p w14:paraId="0FB2D5CD" w14:textId="081B1086"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Piet de Zwarte en Peter Spruijt leiden dit project wat al even loopt. Het betreft 1000 panelen op de schuren van Willem </w:t>
      </w:r>
      <w:proofErr w:type="spellStart"/>
      <w:r w:rsidRPr="00E5644D">
        <w:rPr>
          <w:rFonts w:asciiTheme="majorHAnsi" w:hAnsiTheme="majorHAnsi" w:cstheme="majorHAnsi"/>
          <w:sz w:val="26"/>
          <w:szCs w:val="26"/>
        </w:rPr>
        <w:t>Bonestroo</w:t>
      </w:r>
      <w:proofErr w:type="spellEnd"/>
      <w:r w:rsidRPr="00E5644D">
        <w:rPr>
          <w:rFonts w:asciiTheme="majorHAnsi" w:hAnsiTheme="majorHAnsi" w:cstheme="majorHAnsi"/>
          <w:sz w:val="26"/>
          <w:szCs w:val="26"/>
        </w:rPr>
        <w:t xml:space="preserve">. </w:t>
      </w:r>
      <w:r w:rsidR="00A90A7C">
        <w:rPr>
          <w:rFonts w:asciiTheme="majorHAnsi" w:hAnsiTheme="majorHAnsi" w:cstheme="majorHAnsi"/>
          <w:sz w:val="26"/>
          <w:szCs w:val="26"/>
        </w:rPr>
        <w:t>Voor d</w:t>
      </w:r>
      <w:r w:rsidRPr="00E5644D">
        <w:rPr>
          <w:rFonts w:asciiTheme="majorHAnsi" w:hAnsiTheme="majorHAnsi" w:cstheme="majorHAnsi"/>
          <w:sz w:val="26"/>
          <w:szCs w:val="26"/>
        </w:rPr>
        <w:t xml:space="preserve">it project </w:t>
      </w:r>
      <w:r w:rsidR="00A90A7C">
        <w:rPr>
          <w:rFonts w:asciiTheme="majorHAnsi" w:hAnsiTheme="majorHAnsi" w:cstheme="majorHAnsi"/>
          <w:sz w:val="26"/>
          <w:szCs w:val="26"/>
        </w:rPr>
        <w:t xml:space="preserve">wordt een </w:t>
      </w:r>
      <w:r w:rsidR="00BA5870" w:rsidRPr="00E5644D">
        <w:rPr>
          <w:rFonts w:asciiTheme="majorHAnsi" w:hAnsiTheme="majorHAnsi" w:cstheme="majorHAnsi"/>
          <w:sz w:val="26"/>
          <w:szCs w:val="26"/>
        </w:rPr>
        <w:t>SCE-subsidie</w:t>
      </w:r>
      <w:r w:rsidR="00A90A7C">
        <w:rPr>
          <w:rFonts w:asciiTheme="majorHAnsi" w:hAnsiTheme="majorHAnsi" w:cstheme="majorHAnsi"/>
          <w:sz w:val="26"/>
          <w:szCs w:val="26"/>
        </w:rPr>
        <w:t xml:space="preserve"> verstrekt</w:t>
      </w:r>
      <w:r w:rsidRPr="00E5644D">
        <w:rPr>
          <w:rFonts w:asciiTheme="majorHAnsi" w:hAnsiTheme="majorHAnsi" w:cstheme="majorHAnsi"/>
          <w:sz w:val="26"/>
          <w:szCs w:val="26"/>
        </w:rPr>
        <w:t xml:space="preserve">, anders dan bij </w:t>
      </w:r>
      <w:r w:rsidR="00910B8B">
        <w:rPr>
          <w:rFonts w:asciiTheme="majorHAnsi" w:hAnsiTheme="majorHAnsi" w:cstheme="majorHAnsi"/>
          <w:sz w:val="26"/>
          <w:szCs w:val="26"/>
        </w:rPr>
        <w:t xml:space="preserve">het postcodeproject </w:t>
      </w:r>
      <w:r w:rsidRPr="00E5644D">
        <w:rPr>
          <w:rFonts w:asciiTheme="majorHAnsi" w:hAnsiTheme="majorHAnsi" w:cstheme="majorHAnsi"/>
          <w:sz w:val="26"/>
          <w:szCs w:val="26"/>
        </w:rPr>
        <w:t xml:space="preserve">Van </w:t>
      </w:r>
      <w:proofErr w:type="spellStart"/>
      <w:r w:rsidRPr="00E5644D">
        <w:rPr>
          <w:rFonts w:asciiTheme="majorHAnsi" w:hAnsiTheme="majorHAnsi" w:cstheme="majorHAnsi"/>
          <w:sz w:val="26"/>
          <w:szCs w:val="26"/>
        </w:rPr>
        <w:t>Veldhuizen</w:t>
      </w:r>
      <w:r w:rsidR="00910B8B">
        <w:rPr>
          <w:rFonts w:asciiTheme="majorHAnsi" w:hAnsiTheme="majorHAnsi" w:cstheme="majorHAnsi"/>
          <w:sz w:val="26"/>
          <w:szCs w:val="26"/>
        </w:rPr>
        <w:t>Energie</w:t>
      </w:r>
      <w:proofErr w:type="spellEnd"/>
      <w:r w:rsidR="00910B8B">
        <w:rPr>
          <w:rFonts w:asciiTheme="majorHAnsi" w:hAnsiTheme="majorHAnsi" w:cstheme="majorHAnsi"/>
          <w:sz w:val="26"/>
          <w:szCs w:val="26"/>
        </w:rPr>
        <w:t>;</w:t>
      </w:r>
      <w:r w:rsidRPr="00E5644D">
        <w:rPr>
          <w:rFonts w:asciiTheme="majorHAnsi" w:hAnsiTheme="majorHAnsi" w:cstheme="majorHAnsi"/>
          <w:sz w:val="26"/>
          <w:szCs w:val="26"/>
        </w:rPr>
        <w:t xml:space="preserve"> de deelnemers kopen geen panelen maar participaties. Daardoor ligt de opbrengst vast. De </w:t>
      </w:r>
      <w:r w:rsidR="00BA5870" w:rsidRPr="00E5644D">
        <w:rPr>
          <w:rFonts w:asciiTheme="majorHAnsi" w:hAnsiTheme="majorHAnsi" w:cstheme="majorHAnsi"/>
          <w:sz w:val="26"/>
          <w:szCs w:val="26"/>
        </w:rPr>
        <w:t>SCE-subsidie</w:t>
      </w:r>
      <w:r w:rsidRPr="00E5644D">
        <w:rPr>
          <w:rFonts w:asciiTheme="majorHAnsi" w:hAnsiTheme="majorHAnsi" w:cstheme="majorHAnsi"/>
          <w:sz w:val="26"/>
          <w:szCs w:val="26"/>
        </w:rPr>
        <w:t xml:space="preserve"> is inmiddels </w:t>
      </w:r>
      <w:r w:rsidR="00041B73">
        <w:rPr>
          <w:rFonts w:asciiTheme="majorHAnsi" w:hAnsiTheme="majorHAnsi" w:cstheme="majorHAnsi"/>
          <w:sz w:val="26"/>
          <w:szCs w:val="26"/>
        </w:rPr>
        <w:t>gegund en wordt verstrekt als</w:t>
      </w:r>
      <w:r w:rsidR="00BA5870">
        <w:rPr>
          <w:rFonts w:asciiTheme="majorHAnsi" w:hAnsiTheme="majorHAnsi" w:cstheme="majorHAnsi"/>
          <w:sz w:val="26"/>
          <w:szCs w:val="26"/>
        </w:rPr>
        <w:t xml:space="preserve"> </w:t>
      </w:r>
      <w:r w:rsidR="00041B73">
        <w:rPr>
          <w:rFonts w:asciiTheme="majorHAnsi" w:hAnsiTheme="majorHAnsi" w:cstheme="majorHAnsi"/>
          <w:sz w:val="26"/>
          <w:szCs w:val="26"/>
        </w:rPr>
        <w:t>het project daadwerkelijk en tijdig van start gaat.</w:t>
      </w:r>
      <w:r w:rsidRPr="00E5644D">
        <w:rPr>
          <w:rFonts w:asciiTheme="majorHAnsi" w:hAnsiTheme="majorHAnsi" w:cstheme="majorHAnsi"/>
          <w:sz w:val="26"/>
          <w:szCs w:val="26"/>
        </w:rPr>
        <w:t xml:space="preserve"> Een probleem vormt </w:t>
      </w:r>
      <w:r w:rsidR="00041B73">
        <w:rPr>
          <w:rFonts w:asciiTheme="majorHAnsi" w:hAnsiTheme="majorHAnsi" w:cstheme="majorHAnsi"/>
          <w:sz w:val="26"/>
          <w:szCs w:val="26"/>
        </w:rPr>
        <w:t xml:space="preserve">de aansluiting op het </w:t>
      </w:r>
      <w:proofErr w:type="spellStart"/>
      <w:r w:rsidR="00041B73">
        <w:rPr>
          <w:rFonts w:asciiTheme="majorHAnsi" w:hAnsiTheme="majorHAnsi" w:cstheme="majorHAnsi"/>
          <w:sz w:val="26"/>
          <w:szCs w:val="26"/>
        </w:rPr>
        <w:t>electriciteitsnet</w:t>
      </w:r>
      <w:proofErr w:type="spellEnd"/>
      <w:r w:rsidR="00041B73">
        <w:rPr>
          <w:rFonts w:asciiTheme="majorHAnsi" w:hAnsiTheme="majorHAnsi" w:cstheme="majorHAnsi"/>
          <w:sz w:val="26"/>
          <w:szCs w:val="26"/>
        </w:rPr>
        <w:t>.</w:t>
      </w:r>
      <w:r w:rsidR="00BA5870">
        <w:rPr>
          <w:rFonts w:asciiTheme="majorHAnsi" w:hAnsiTheme="majorHAnsi" w:cstheme="majorHAnsi"/>
          <w:sz w:val="26"/>
          <w:szCs w:val="26"/>
        </w:rPr>
        <w:t xml:space="preserve"> </w:t>
      </w:r>
      <w:r w:rsidR="00041B73">
        <w:rPr>
          <w:rFonts w:asciiTheme="majorHAnsi" w:hAnsiTheme="majorHAnsi" w:cstheme="majorHAnsi"/>
          <w:sz w:val="26"/>
          <w:szCs w:val="26"/>
        </w:rPr>
        <w:t xml:space="preserve">Zoals bekend bestaat er momenteel congestie op het </w:t>
      </w:r>
      <w:r w:rsidR="00BA5870">
        <w:rPr>
          <w:rFonts w:asciiTheme="majorHAnsi" w:hAnsiTheme="majorHAnsi" w:cstheme="majorHAnsi"/>
          <w:sz w:val="26"/>
          <w:szCs w:val="26"/>
        </w:rPr>
        <w:t xml:space="preserve">elektriciteit </w:t>
      </w:r>
      <w:r w:rsidR="00041B73">
        <w:rPr>
          <w:rFonts w:asciiTheme="majorHAnsi" w:hAnsiTheme="majorHAnsi" w:cstheme="majorHAnsi"/>
          <w:sz w:val="26"/>
          <w:szCs w:val="26"/>
        </w:rPr>
        <w:t xml:space="preserve">netwerk en </w:t>
      </w:r>
      <w:r w:rsidR="008F65DE">
        <w:rPr>
          <w:rFonts w:asciiTheme="majorHAnsi" w:hAnsiTheme="majorHAnsi" w:cstheme="majorHAnsi"/>
          <w:sz w:val="26"/>
          <w:szCs w:val="26"/>
        </w:rPr>
        <w:t>op dit moment is nog niet 100% zeker of voor dit project een aansluiting mogelijk is.</w:t>
      </w:r>
      <w:r w:rsidRPr="00E5644D">
        <w:rPr>
          <w:rFonts w:asciiTheme="majorHAnsi" w:hAnsiTheme="majorHAnsi" w:cstheme="majorHAnsi"/>
          <w:sz w:val="26"/>
          <w:szCs w:val="26"/>
        </w:rPr>
        <w:t xml:space="preserve"> </w:t>
      </w:r>
      <w:r w:rsidR="008F65DE">
        <w:rPr>
          <w:rFonts w:asciiTheme="majorHAnsi" w:hAnsiTheme="majorHAnsi" w:cstheme="majorHAnsi"/>
          <w:sz w:val="26"/>
          <w:szCs w:val="26"/>
        </w:rPr>
        <w:t xml:space="preserve">In deze omstandigheden peilen wij vast </w:t>
      </w:r>
      <w:r w:rsidR="00E45AFD">
        <w:rPr>
          <w:rFonts w:asciiTheme="majorHAnsi" w:hAnsiTheme="majorHAnsi" w:cstheme="majorHAnsi"/>
          <w:sz w:val="26"/>
          <w:szCs w:val="26"/>
        </w:rPr>
        <w:t xml:space="preserve">de </w:t>
      </w:r>
      <w:r w:rsidR="008F65DE">
        <w:rPr>
          <w:rFonts w:asciiTheme="majorHAnsi" w:hAnsiTheme="majorHAnsi" w:cstheme="majorHAnsi"/>
          <w:sz w:val="26"/>
          <w:szCs w:val="26"/>
        </w:rPr>
        <w:t>interes</w:t>
      </w:r>
      <w:r w:rsidR="00E45AFD">
        <w:rPr>
          <w:rFonts w:asciiTheme="majorHAnsi" w:hAnsiTheme="majorHAnsi" w:cstheme="majorHAnsi"/>
          <w:sz w:val="26"/>
          <w:szCs w:val="26"/>
        </w:rPr>
        <w:t xml:space="preserve">se </w:t>
      </w:r>
      <w:r w:rsidR="00BA5870">
        <w:rPr>
          <w:rFonts w:asciiTheme="majorHAnsi" w:hAnsiTheme="majorHAnsi" w:cstheme="majorHAnsi"/>
          <w:sz w:val="26"/>
          <w:szCs w:val="26"/>
        </w:rPr>
        <w:t>voor</w:t>
      </w:r>
      <w:r w:rsidR="00E45AFD">
        <w:rPr>
          <w:rFonts w:asciiTheme="majorHAnsi" w:hAnsiTheme="majorHAnsi" w:cstheme="majorHAnsi"/>
          <w:sz w:val="26"/>
          <w:szCs w:val="26"/>
        </w:rPr>
        <w:t xml:space="preserve"> deelname in de gemeente Nunspeet en Oldebroek.</w:t>
      </w:r>
      <w:r w:rsidR="008F65DE">
        <w:rPr>
          <w:rFonts w:asciiTheme="majorHAnsi" w:hAnsiTheme="majorHAnsi" w:cstheme="majorHAnsi"/>
          <w:sz w:val="26"/>
          <w:szCs w:val="26"/>
        </w:rPr>
        <w:t xml:space="preserve"> </w:t>
      </w:r>
      <w:r w:rsidRPr="00E5644D">
        <w:rPr>
          <w:rFonts w:asciiTheme="majorHAnsi" w:hAnsiTheme="majorHAnsi" w:cstheme="majorHAnsi"/>
          <w:sz w:val="26"/>
          <w:szCs w:val="26"/>
        </w:rPr>
        <w:t xml:space="preserve">Op dit moment zijn er 21 inschrijvers voor 609 participaties. We hebben voor de </w:t>
      </w:r>
      <w:r w:rsidR="00BA5870" w:rsidRPr="00E5644D">
        <w:rPr>
          <w:rFonts w:asciiTheme="majorHAnsi" w:hAnsiTheme="majorHAnsi" w:cstheme="majorHAnsi"/>
          <w:sz w:val="26"/>
          <w:szCs w:val="26"/>
        </w:rPr>
        <w:t>SCE-subsidie</w:t>
      </w:r>
      <w:r w:rsidRPr="00E5644D">
        <w:rPr>
          <w:rFonts w:asciiTheme="majorHAnsi" w:hAnsiTheme="majorHAnsi" w:cstheme="majorHAnsi"/>
          <w:sz w:val="26"/>
          <w:szCs w:val="26"/>
        </w:rPr>
        <w:t xml:space="preserve"> </w:t>
      </w:r>
      <w:r w:rsidR="00E45AFD">
        <w:rPr>
          <w:rFonts w:asciiTheme="majorHAnsi" w:hAnsiTheme="majorHAnsi" w:cstheme="majorHAnsi"/>
          <w:sz w:val="26"/>
          <w:szCs w:val="26"/>
        </w:rPr>
        <w:t xml:space="preserve">maximaal </w:t>
      </w:r>
      <w:r w:rsidRPr="00E5644D">
        <w:rPr>
          <w:rFonts w:asciiTheme="majorHAnsi" w:hAnsiTheme="majorHAnsi" w:cstheme="majorHAnsi"/>
          <w:sz w:val="26"/>
          <w:szCs w:val="26"/>
        </w:rPr>
        <w:t>75 participanten nodig. Op de vraag van Herman Smit o</w:t>
      </w:r>
      <w:r w:rsidR="00261322">
        <w:rPr>
          <w:rFonts w:asciiTheme="majorHAnsi" w:hAnsiTheme="majorHAnsi" w:cstheme="majorHAnsi"/>
          <w:sz w:val="26"/>
          <w:szCs w:val="26"/>
        </w:rPr>
        <w:t>ver</w:t>
      </w:r>
      <w:r w:rsidRPr="00E5644D">
        <w:rPr>
          <w:rFonts w:asciiTheme="majorHAnsi" w:hAnsiTheme="majorHAnsi" w:cstheme="majorHAnsi"/>
          <w:sz w:val="26"/>
          <w:szCs w:val="26"/>
        </w:rPr>
        <w:t xml:space="preserve"> het rendement antwoordt de penningmeester dat er uitgegaan mag worden van een rendement van 4 </w:t>
      </w:r>
      <w:r w:rsidR="00261322" w:rsidRPr="00E5644D">
        <w:rPr>
          <w:rFonts w:asciiTheme="majorHAnsi" w:hAnsiTheme="majorHAnsi" w:cstheme="majorHAnsi"/>
          <w:sz w:val="26"/>
          <w:szCs w:val="26"/>
        </w:rPr>
        <w:t>à</w:t>
      </w:r>
      <w:r w:rsidRPr="00E5644D">
        <w:rPr>
          <w:rFonts w:asciiTheme="majorHAnsi" w:hAnsiTheme="majorHAnsi" w:cstheme="majorHAnsi"/>
          <w:sz w:val="26"/>
          <w:szCs w:val="26"/>
        </w:rPr>
        <w:t xml:space="preserve"> 5 </w:t>
      </w:r>
      <w:r w:rsidR="00BA5870">
        <w:rPr>
          <w:rFonts w:asciiTheme="majorHAnsi" w:hAnsiTheme="majorHAnsi" w:cstheme="majorHAnsi"/>
          <w:sz w:val="26"/>
          <w:szCs w:val="26"/>
        </w:rPr>
        <w:t xml:space="preserve">% </w:t>
      </w:r>
      <w:r w:rsidR="00BA5870" w:rsidRPr="00E5644D">
        <w:rPr>
          <w:rFonts w:asciiTheme="majorHAnsi" w:hAnsiTheme="majorHAnsi" w:cstheme="majorHAnsi"/>
          <w:sz w:val="26"/>
          <w:szCs w:val="26"/>
        </w:rPr>
        <w:t>gedurende</w:t>
      </w:r>
      <w:r w:rsidR="005D4977">
        <w:rPr>
          <w:rFonts w:asciiTheme="majorHAnsi" w:hAnsiTheme="majorHAnsi" w:cstheme="majorHAnsi"/>
          <w:sz w:val="26"/>
          <w:szCs w:val="26"/>
        </w:rPr>
        <w:t xml:space="preserve"> 15 jaar</w:t>
      </w:r>
      <w:r w:rsidRPr="00E5644D">
        <w:rPr>
          <w:rFonts w:asciiTheme="majorHAnsi" w:hAnsiTheme="majorHAnsi" w:cstheme="majorHAnsi"/>
          <w:sz w:val="26"/>
          <w:szCs w:val="26"/>
        </w:rPr>
        <w:t>. Verder is het niet postcode gebonden bij verhuizing en of vererving. Evenwel kan/mag een participatie worden beëindigd, lees verkocht. Er komt een flyer met informatie over dit project en hoe men kan deelnemen.</w:t>
      </w:r>
    </w:p>
    <w:p w14:paraId="5AC0D6EA"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b/>
          <w:bCs/>
          <w:sz w:val="26"/>
          <w:szCs w:val="26"/>
        </w:rPr>
        <w:tab/>
        <w:t>b. Zon op Nunspeet2 – afronding</w:t>
      </w:r>
    </w:p>
    <w:p w14:paraId="3301A6C0" w14:textId="22302AF0"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Michael Nelck doet verslag van </w:t>
      </w:r>
      <w:r w:rsidR="005D4977">
        <w:rPr>
          <w:rFonts w:asciiTheme="majorHAnsi" w:hAnsiTheme="majorHAnsi" w:cstheme="majorHAnsi"/>
          <w:sz w:val="26"/>
          <w:szCs w:val="26"/>
        </w:rPr>
        <w:t>de 2</w:t>
      </w:r>
      <w:r w:rsidR="005D4977" w:rsidRPr="00E5644D">
        <w:rPr>
          <w:rFonts w:asciiTheme="majorHAnsi" w:hAnsiTheme="majorHAnsi" w:cstheme="majorHAnsi"/>
          <w:sz w:val="26"/>
          <w:szCs w:val="26"/>
          <w:vertAlign w:val="superscript"/>
        </w:rPr>
        <w:t>de</w:t>
      </w:r>
      <w:r w:rsidR="005D4977">
        <w:rPr>
          <w:rFonts w:asciiTheme="majorHAnsi" w:hAnsiTheme="majorHAnsi" w:cstheme="majorHAnsi"/>
          <w:sz w:val="26"/>
          <w:szCs w:val="26"/>
        </w:rPr>
        <w:t xml:space="preserve"> Zon Op Nunspeet actie</w:t>
      </w:r>
      <w:r w:rsidR="007D2453">
        <w:rPr>
          <w:rFonts w:asciiTheme="majorHAnsi" w:hAnsiTheme="majorHAnsi" w:cstheme="majorHAnsi"/>
          <w:sz w:val="26"/>
          <w:szCs w:val="26"/>
        </w:rPr>
        <w:t xml:space="preserve"> voor </w:t>
      </w:r>
      <w:r w:rsidR="00261322">
        <w:rPr>
          <w:rFonts w:asciiTheme="majorHAnsi" w:hAnsiTheme="majorHAnsi" w:cstheme="majorHAnsi"/>
          <w:sz w:val="26"/>
          <w:szCs w:val="26"/>
        </w:rPr>
        <w:t xml:space="preserve">zonnepanelen, </w:t>
      </w:r>
      <w:r w:rsidR="00261322" w:rsidRPr="00E5644D">
        <w:rPr>
          <w:rFonts w:asciiTheme="majorHAnsi" w:hAnsiTheme="majorHAnsi" w:cstheme="majorHAnsi"/>
          <w:sz w:val="26"/>
          <w:szCs w:val="26"/>
        </w:rPr>
        <w:t>ZON</w:t>
      </w:r>
      <w:r w:rsidR="00261322">
        <w:rPr>
          <w:rFonts w:asciiTheme="majorHAnsi" w:hAnsiTheme="majorHAnsi" w:cstheme="majorHAnsi"/>
          <w:sz w:val="26"/>
          <w:szCs w:val="26"/>
        </w:rPr>
        <w:t xml:space="preserve"> </w:t>
      </w:r>
      <w:r w:rsidRPr="00E5644D">
        <w:rPr>
          <w:rFonts w:asciiTheme="majorHAnsi" w:hAnsiTheme="majorHAnsi" w:cstheme="majorHAnsi"/>
          <w:sz w:val="26"/>
          <w:szCs w:val="26"/>
        </w:rPr>
        <w:t xml:space="preserve">2: We hebben </w:t>
      </w:r>
      <w:r w:rsidR="00261322" w:rsidRPr="00E5644D">
        <w:rPr>
          <w:rFonts w:asciiTheme="majorHAnsi" w:hAnsiTheme="majorHAnsi" w:cstheme="majorHAnsi"/>
          <w:sz w:val="26"/>
          <w:szCs w:val="26"/>
        </w:rPr>
        <w:t>na selectie</w:t>
      </w:r>
      <w:r w:rsidRPr="00E5644D">
        <w:rPr>
          <w:rFonts w:asciiTheme="majorHAnsi" w:hAnsiTheme="majorHAnsi" w:cstheme="majorHAnsi"/>
          <w:sz w:val="26"/>
          <w:szCs w:val="26"/>
        </w:rPr>
        <w:t xml:space="preserve"> Power Atlas uit Putten gekozen als installateur voor dit project. In totaal hebben 54 deelnemers in totaal ruim 700 panelen laten plaatsen</w:t>
      </w:r>
      <w:r w:rsidRPr="00E5644D">
        <w:rPr>
          <w:rFonts w:asciiTheme="majorHAnsi" w:hAnsiTheme="majorHAnsi" w:cstheme="majorHAnsi"/>
          <w:b/>
          <w:bCs/>
          <w:sz w:val="26"/>
          <w:szCs w:val="26"/>
        </w:rPr>
        <w:t xml:space="preserve">. </w:t>
      </w:r>
      <w:r w:rsidRPr="00E5644D">
        <w:rPr>
          <w:rFonts w:asciiTheme="majorHAnsi" w:hAnsiTheme="majorHAnsi" w:cstheme="majorHAnsi"/>
          <w:sz w:val="26"/>
          <w:szCs w:val="26"/>
        </w:rPr>
        <w:lastRenderedPageBreak/>
        <w:t xml:space="preserve">Een opbrengst van 200.000 KWh. Dank aan gemeente Nunspeet voor de medewerking en ondersteuning. Besloten is </w:t>
      </w:r>
      <w:r w:rsidR="007D2453">
        <w:rPr>
          <w:rFonts w:asciiTheme="majorHAnsi" w:hAnsiTheme="majorHAnsi" w:cstheme="majorHAnsi"/>
          <w:sz w:val="26"/>
          <w:szCs w:val="26"/>
        </w:rPr>
        <w:t xml:space="preserve">vooralsnog </w:t>
      </w:r>
      <w:r w:rsidRPr="00E5644D">
        <w:rPr>
          <w:rFonts w:asciiTheme="majorHAnsi" w:hAnsiTheme="majorHAnsi" w:cstheme="majorHAnsi"/>
          <w:sz w:val="26"/>
          <w:szCs w:val="26"/>
        </w:rPr>
        <w:t>geen ZON3 te starten</w:t>
      </w:r>
      <w:r w:rsidR="007D2453">
        <w:rPr>
          <w:rFonts w:asciiTheme="majorHAnsi" w:hAnsiTheme="majorHAnsi" w:cstheme="majorHAnsi"/>
          <w:sz w:val="26"/>
          <w:szCs w:val="26"/>
        </w:rPr>
        <w:t xml:space="preserve"> maar wel </w:t>
      </w:r>
      <w:r w:rsidR="00CD79B7">
        <w:rPr>
          <w:rFonts w:asciiTheme="majorHAnsi" w:hAnsiTheme="majorHAnsi" w:cstheme="majorHAnsi"/>
          <w:sz w:val="26"/>
          <w:szCs w:val="26"/>
        </w:rPr>
        <w:t>te blijven adviseren over zonnepanelen</w:t>
      </w:r>
      <w:r w:rsidRPr="00E5644D">
        <w:rPr>
          <w:rFonts w:asciiTheme="majorHAnsi" w:hAnsiTheme="majorHAnsi" w:cstheme="majorHAnsi"/>
          <w:sz w:val="26"/>
          <w:szCs w:val="26"/>
        </w:rPr>
        <w:t>.</w:t>
      </w:r>
    </w:p>
    <w:p w14:paraId="6166E220" w14:textId="77777777" w:rsidR="008E5C17" w:rsidRPr="00E5644D" w:rsidRDefault="00222413">
      <w:pPr>
        <w:pStyle w:val="Default"/>
        <w:ind w:right="566"/>
        <w:rPr>
          <w:rFonts w:asciiTheme="majorHAnsi" w:hAnsiTheme="majorHAnsi" w:cstheme="majorHAnsi"/>
          <w:b/>
          <w:bCs/>
          <w:sz w:val="26"/>
          <w:szCs w:val="26"/>
        </w:rPr>
      </w:pPr>
      <w:r w:rsidRPr="00E5644D">
        <w:rPr>
          <w:rFonts w:asciiTheme="majorHAnsi" w:hAnsiTheme="majorHAnsi" w:cstheme="majorHAnsi"/>
          <w:b/>
          <w:bCs/>
          <w:sz w:val="26"/>
          <w:szCs w:val="26"/>
        </w:rPr>
        <w:tab/>
        <w:t>c. ESVN (Energie Samenwerking Noord Veluwe)</w:t>
      </w:r>
    </w:p>
    <w:p w14:paraId="42FDBF50" w14:textId="0297CA91"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Ton Marechal (</w:t>
      </w:r>
      <w:r w:rsidR="00CD79B7">
        <w:rPr>
          <w:rFonts w:asciiTheme="majorHAnsi" w:hAnsiTheme="majorHAnsi" w:cstheme="majorHAnsi"/>
          <w:sz w:val="26"/>
          <w:szCs w:val="26"/>
        </w:rPr>
        <w:t xml:space="preserve">huidige </w:t>
      </w:r>
      <w:r w:rsidRPr="00E5644D">
        <w:rPr>
          <w:rFonts w:asciiTheme="majorHAnsi" w:hAnsiTheme="majorHAnsi" w:cstheme="majorHAnsi"/>
          <w:sz w:val="26"/>
          <w:szCs w:val="26"/>
        </w:rPr>
        <w:t>voorzitter van ESNV) doet verslag van het regionale werk</w:t>
      </w:r>
    </w:p>
    <w:p w14:paraId="1BA14A2A"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 er wordt ingezet op zon op daken, vooral op bedrijfsdaken, als op de helft van die daken panelen worden gelegd voldoen we aan de opdracht voor energiewinning. Daarom richt het bestuur zich op de daken van de </w:t>
      </w:r>
      <w:proofErr w:type="spellStart"/>
      <w:r w:rsidRPr="00E5644D">
        <w:rPr>
          <w:rFonts w:asciiTheme="majorHAnsi" w:hAnsiTheme="majorHAnsi" w:cstheme="majorHAnsi"/>
          <w:sz w:val="26"/>
          <w:szCs w:val="26"/>
        </w:rPr>
        <w:t>Feithenhof</w:t>
      </w:r>
      <w:proofErr w:type="spellEnd"/>
      <w:r w:rsidRPr="00E5644D">
        <w:rPr>
          <w:rFonts w:asciiTheme="majorHAnsi" w:hAnsiTheme="majorHAnsi" w:cstheme="majorHAnsi"/>
          <w:sz w:val="26"/>
          <w:szCs w:val="26"/>
        </w:rPr>
        <w:t xml:space="preserve"> en is er een goed contact met het parkmanagement van industriepark De Kolk.</w:t>
      </w:r>
    </w:p>
    <w:p w14:paraId="15A6E887"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ab/>
      </w:r>
      <w:r w:rsidRPr="00E5644D">
        <w:rPr>
          <w:rFonts w:asciiTheme="majorHAnsi" w:hAnsiTheme="majorHAnsi" w:cstheme="majorHAnsi"/>
          <w:b/>
          <w:bCs/>
          <w:sz w:val="26"/>
          <w:szCs w:val="26"/>
        </w:rPr>
        <w:t>d. Zon op land (zonnevelden)</w:t>
      </w:r>
    </w:p>
    <w:p w14:paraId="3F335085"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Dit heeft minder aandacht. Er loopt een project in onze gemeente dat wij scherp volgen. Dit roept de vraag op over gedeeld eigenaarschap. We duiden hiermee dat de opbrengst van dit project naar de inwoners c.q. deelnemers dient te gaan en niet naar de investeerder.</w:t>
      </w:r>
    </w:p>
    <w:p w14:paraId="2EA4D11D"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ab/>
      </w:r>
      <w:r w:rsidRPr="00E5644D">
        <w:rPr>
          <w:rFonts w:asciiTheme="majorHAnsi" w:hAnsiTheme="majorHAnsi" w:cstheme="majorHAnsi"/>
          <w:b/>
          <w:bCs/>
          <w:sz w:val="26"/>
          <w:szCs w:val="26"/>
        </w:rPr>
        <w:t>e. Project warmtescans:</w:t>
      </w:r>
    </w:p>
    <w:p w14:paraId="03F7145D"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Dit jaar een lastig gegeven door de temperatuur. Daarnaast doet Veluwe Duurzaam hetzelfde project dat bovendien gesubsidieerd wordt dor de gemeenten. Daarom stoppen wij met dit project.</w:t>
      </w:r>
    </w:p>
    <w:p w14:paraId="38D4EA8F"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ab/>
      </w:r>
      <w:r w:rsidRPr="00E5644D">
        <w:rPr>
          <w:rFonts w:asciiTheme="majorHAnsi" w:hAnsiTheme="majorHAnsi" w:cstheme="majorHAnsi"/>
          <w:b/>
          <w:bCs/>
          <w:sz w:val="26"/>
          <w:szCs w:val="26"/>
        </w:rPr>
        <w:t>Tenslotte</w:t>
      </w:r>
    </w:p>
    <w:p w14:paraId="5B374152" w14:textId="721F64B6"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 Het ESVN is aangesloten bij </w:t>
      </w:r>
      <w:proofErr w:type="spellStart"/>
      <w:r w:rsidRPr="00E5644D">
        <w:rPr>
          <w:rFonts w:asciiTheme="majorHAnsi" w:hAnsiTheme="majorHAnsi" w:cstheme="majorHAnsi"/>
          <w:sz w:val="26"/>
          <w:szCs w:val="26"/>
        </w:rPr>
        <w:t>ESGeld</w:t>
      </w:r>
      <w:r w:rsidR="00BA5870">
        <w:rPr>
          <w:rFonts w:asciiTheme="majorHAnsi" w:hAnsiTheme="majorHAnsi" w:cstheme="majorHAnsi"/>
          <w:sz w:val="26"/>
          <w:szCs w:val="26"/>
        </w:rPr>
        <w:t>erland</w:t>
      </w:r>
      <w:proofErr w:type="spellEnd"/>
      <w:r w:rsidRPr="00E5644D">
        <w:rPr>
          <w:rFonts w:asciiTheme="majorHAnsi" w:hAnsiTheme="majorHAnsi" w:cstheme="majorHAnsi"/>
          <w:sz w:val="26"/>
          <w:szCs w:val="26"/>
        </w:rPr>
        <w:t xml:space="preserve">. </w:t>
      </w:r>
      <w:proofErr w:type="spellStart"/>
      <w:r w:rsidRPr="00E5644D">
        <w:rPr>
          <w:rFonts w:asciiTheme="majorHAnsi" w:hAnsiTheme="majorHAnsi" w:cstheme="majorHAnsi"/>
          <w:sz w:val="26"/>
          <w:szCs w:val="26"/>
        </w:rPr>
        <w:t>ESGeld</w:t>
      </w:r>
      <w:r w:rsidR="00BA5870">
        <w:rPr>
          <w:rFonts w:asciiTheme="majorHAnsi" w:hAnsiTheme="majorHAnsi" w:cstheme="majorHAnsi"/>
          <w:sz w:val="26"/>
          <w:szCs w:val="26"/>
        </w:rPr>
        <w:t>erland</w:t>
      </w:r>
      <w:proofErr w:type="spellEnd"/>
      <w:r w:rsidRPr="00E5644D">
        <w:rPr>
          <w:rFonts w:asciiTheme="majorHAnsi" w:hAnsiTheme="majorHAnsi" w:cstheme="majorHAnsi"/>
          <w:sz w:val="26"/>
          <w:szCs w:val="26"/>
        </w:rPr>
        <w:t xml:space="preserve"> werkt p</w:t>
      </w:r>
      <w:r w:rsidR="00BA5870">
        <w:rPr>
          <w:rFonts w:asciiTheme="majorHAnsi" w:hAnsiTheme="majorHAnsi" w:cstheme="majorHAnsi"/>
          <w:sz w:val="26"/>
          <w:szCs w:val="26"/>
        </w:rPr>
        <w:t>r</w:t>
      </w:r>
      <w:r w:rsidRPr="00E5644D">
        <w:rPr>
          <w:rFonts w:asciiTheme="majorHAnsi" w:hAnsiTheme="majorHAnsi" w:cstheme="majorHAnsi"/>
          <w:sz w:val="26"/>
          <w:szCs w:val="26"/>
        </w:rPr>
        <w:t xml:space="preserve">ovinciaal op </w:t>
      </w:r>
      <w:r w:rsidR="00261322" w:rsidRPr="00E5644D">
        <w:rPr>
          <w:rFonts w:asciiTheme="majorHAnsi" w:hAnsiTheme="majorHAnsi" w:cstheme="majorHAnsi"/>
          <w:sz w:val="26"/>
          <w:szCs w:val="26"/>
        </w:rPr>
        <w:t>energiesamenwerking</w:t>
      </w:r>
      <w:r w:rsidRPr="00E5644D">
        <w:rPr>
          <w:rFonts w:asciiTheme="majorHAnsi" w:hAnsiTheme="majorHAnsi" w:cstheme="majorHAnsi"/>
          <w:sz w:val="26"/>
          <w:szCs w:val="26"/>
        </w:rPr>
        <w:t xml:space="preserve"> en voegt toe aan de realisatie energiewinning.</w:t>
      </w:r>
    </w:p>
    <w:p w14:paraId="71D1CAAA"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 xml:space="preserve">Een uitgeschreven verslag wordt de leden toegestuurd. </w:t>
      </w:r>
    </w:p>
    <w:p w14:paraId="1858E0D5"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b/>
          <w:bCs/>
          <w:sz w:val="26"/>
          <w:szCs w:val="26"/>
        </w:rPr>
        <w:t>10. Rondvraag en sluiting</w:t>
      </w:r>
    </w:p>
    <w:p w14:paraId="24B615A3" w14:textId="550E3F54" w:rsidR="008E5C17" w:rsidRPr="00E5644D" w:rsidRDefault="00261322">
      <w:pPr>
        <w:pStyle w:val="Default"/>
        <w:ind w:right="566"/>
        <w:rPr>
          <w:rFonts w:asciiTheme="majorHAnsi" w:hAnsiTheme="majorHAnsi" w:cstheme="majorHAnsi"/>
          <w:sz w:val="26"/>
          <w:szCs w:val="26"/>
        </w:rPr>
      </w:pPr>
      <w:r w:rsidRPr="00E5644D">
        <w:rPr>
          <w:rFonts w:asciiTheme="majorHAnsi" w:hAnsiTheme="majorHAnsi" w:cstheme="majorHAnsi"/>
          <w:sz w:val="26"/>
          <w:szCs w:val="26"/>
        </w:rPr>
        <w:t>Geen</w:t>
      </w:r>
      <w:r w:rsidR="00222413" w:rsidRPr="00E5644D">
        <w:rPr>
          <w:rFonts w:asciiTheme="majorHAnsi" w:hAnsiTheme="majorHAnsi" w:cstheme="majorHAnsi"/>
          <w:sz w:val="26"/>
          <w:szCs w:val="26"/>
        </w:rPr>
        <w:t xml:space="preserve"> vragen.</w:t>
      </w:r>
    </w:p>
    <w:p w14:paraId="7868C1EA" w14:textId="77777777" w:rsidR="008E5C17" w:rsidRPr="00E5644D" w:rsidRDefault="008E5C17">
      <w:pPr>
        <w:pStyle w:val="Default"/>
        <w:ind w:right="566"/>
        <w:rPr>
          <w:rFonts w:asciiTheme="majorHAnsi" w:hAnsiTheme="majorHAnsi" w:cstheme="majorHAnsi"/>
          <w:sz w:val="26"/>
          <w:szCs w:val="26"/>
        </w:rPr>
      </w:pPr>
    </w:p>
    <w:p w14:paraId="65E41495" w14:textId="77777777" w:rsidR="008E5C17" w:rsidRPr="00E5644D" w:rsidRDefault="00222413">
      <w:pPr>
        <w:pStyle w:val="Default"/>
        <w:ind w:right="566"/>
        <w:rPr>
          <w:rFonts w:asciiTheme="majorHAnsi" w:hAnsiTheme="majorHAnsi" w:cstheme="majorHAnsi"/>
          <w:sz w:val="26"/>
          <w:szCs w:val="26"/>
        </w:rPr>
      </w:pPr>
      <w:r w:rsidRPr="00E5644D">
        <w:rPr>
          <w:rFonts w:asciiTheme="majorHAnsi" w:hAnsiTheme="majorHAnsi" w:cstheme="majorHAnsi"/>
          <w:sz w:val="26"/>
          <w:szCs w:val="26"/>
        </w:rPr>
        <w:t>De voorzitter dankt de leden voor hun aanwezigheid en inbreng en sluit de vergadering</w:t>
      </w:r>
    </w:p>
    <w:sectPr w:rsidR="008E5C17" w:rsidRPr="00E5644D">
      <w:headerReference w:type="default" r:id="rId6"/>
      <w:footerReference w:type="default" r:id="rId7"/>
      <w:pgSz w:w="11906" w:h="16838"/>
      <w:pgMar w:top="1134" w:right="1134" w:bottom="1601" w:left="1134" w:header="0"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BBD2" w14:textId="77777777" w:rsidR="008F2CD0" w:rsidRDefault="008F2CD0">
      <w:pPr>
        <w:rPr>
          <w:rFonts w:hint="eastAsia"/>
        </w:rPr>
      </w:pPr>
      <w:r>
        <w:separator/>
      </w:r>
    </w:p>
  </w:endnote>
  <w:endnote w:type="continuationSeparator" w:id="0">
    <w:p w14:paraId="6B160A81" w14:textId="77777777" w:rsidR="008F2CD0" w:rsidRDefault="008F2C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B646" w14:textId="75D23409" w:rsidR="008E5C17" w:rsidRDefault="00222413">
    <w:pPr>
      <w:pStyle w:val="Voettekst"/>
      <w:jc w:val="right"/>
      <w:rPr>
        <w:rFonts w:hint="eastAsia"/>
        <w:sz w:val="16"/>
        <w:szCs w:val="16"/>
      </w:rPr>
    </w:pPr>
    <w:r>
      <w:rPr>
        <w:sz w:val="16"/>
        <w:szCs w:val="16"/>
      </w:rPr>
      <w:t xml:space="preserve">2021-12-14 ALV </w:t>
    </w:r>
    <w:r w:rsidR="00BA5870">
      <w:rPr>
        <w:sz w:val="16"/>
        <w:szCs w:val="16"/>
      </w:rPr>
      <w:t>Nunspee</w:t>
    </w:r>
    <w:r w:rsidR="00BA5870">
      <w:rPr>
        <w:rFonts w:hint="eastAsia"/>
        <w:sz w:val="16"/>
        <w:szCs w:val="16"/>
      </w:rPr>
      <w:t>t</w:t>
    </w:r>
    <w:r>
      <w:rPr>
        <w:sz w:val="16"/>
        <w:szCs w:val="16"/>
      </w:rPr>
      <w:t xml:space="preserve"> Energie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31B9" w14:textId="77777777" w:rsidR="008F2CD0" w:rsidRDefault="008F2CD0">
      <w:pPr>
        <w:rPr>
          <w:rFonts w:hint="eastAsia"/>
        </w:rPr>
      </w:pPr>
      <w:r>
        <w:separator/>
      </w:r>
    </w:p>
  </w:footnote>
  <w:footnote w:type="continuationSeparator" w:id="0">
    <w:p w14:paraId="4D9D683F" w14:textId="77777777" w:rsidR="008F2CD0" w:rsidRDefault="008F2CD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C90D" w14:textId="7760121B" w:rsidR="00DC479F" w:rsidRDefault="00DC479F">
    <w:pPr>
      <w:pStyle w:val="Koptekst"/>
      <w:rPr>
        <w:rFonts w:hint="eastAsia"/>
      </w:rPr>
    </w:pPr>
    <w:r>
      <w:rPr>
        <w:rFonts w:hint="eastAsia"/>
        <w:noProof/>
      </w:rPr>
      <w:drawing>
        <wp:inline distT="0" distB="0" distL="0" distR="0" wp14:anchorId="6C763EDC" wp14:editId="14B17848">
          <wp:extent cx="1645920" cy="6642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C17"/>
    <w:rsid w:val="00041B73"/>
    <w:rsid w:val="00047801"/>
    <w:rsid w:val="00156D98"/>
    <w:rsid w:val="00157659"/>
    <w:rsid w:val="001C35BB"/>
    <w:rsid w:val="001F0E4E"/>
    <w:rsid w:val="00222413"/>
    <w:rsid w:val="0022618F"/>
    <w:rsid w:val="00250D17"/>
    <w:rsid w:val="00261322"/>
    <w:rsid w:val="002D4660"/>
    <w:rsid w:val="00396281"/>
    <w:rsid w:val="00440B36"/>
    <w:rsid w:val="004446E5"/>
    <w:rsid w:val="00484187"/>
    <w:rsid w:val="004B0886"/>
    <w:rsid w:val="00510CBC"/>
    <w:rsid w:val="00577787"/>
    <w:rsid w:val="00593CA0"/>
    <w:rsid w:val="005A2AA4"/>
    <w:rsid w:val="005A6FA3"/>
    <w:rsid w:val="005D4977"/>
    <w:rsid w:val="005D49AC"/>
    <w:rsid w:val="005E6BDD"/>
    <w:rsid w:val="0077256E"/>
    <w:rsid w:val="007D2453"/>
    <w:rsid w:val="007F47AF"/>
    <w:rsid w:val="00830438"/>
    <w:rsid w:val="00862004"/>
    <w:rsid w:val="0087578A"/>
    <w:rsid w:val="00876E67"/>
    <w:rsid w:val="00876F94"/>
    <w:rsid w:val="008E5C17"/>
    <w:rsid w:val="008F2CD0"/>
    <w:rsid w:val="008F65DE"/>
    <w:rsid w:val="00910B8B"/>
    <w:rsid w:val="00913BC2"/>
    <w:rsid w:val="009569AA"/>
    <w:rsid w:val="00991E6F"/>
    <w:rsid w:val="009D5230"/>
    <w:rsid w:val="009F501F"/>
    <w:rsid w:val="00A14205"/>
    <w:rsid w:val="00A72A74"/>
    <w:rsid w:val="00A7307D"/>
    <w:rsid w:val="00A90A7C"/>
    <w:rsid w:val="00BA5870"/>
    <w:rsid w:val="00C26B5E"/>
    <w:rsid w:val="00C752AE"/>
    <w:rsid w:val="00CB7CDB"/>
    <w:rsid w:val="00CC1774"/>
    <w:rsid w:val="00CD79B7"/>
    <w:rsid w:val="00DA02C4"/>
    <w:rsid w:val="00DC479F"/>
    <w:rsid w:val="00E36630"/>
    <w:rsid w:val="00E45AFD"/>
    <w:rsid w:val="00E5644D"/>
    <w:rsid w:val="00E63D47"/>
    <w:rsid w:val="00EE7C68"/>
    <w:rsid w:val="00FD64D6"/>
    <w:rsid w:val="00FF5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20E5A"/>
  <w15:docId w15:val="{E58FEB80-39E1-4314-BAD7-32547EF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Default">
    <w:name w:val="Default"/>
    <w:qFormat/>
    <w:rPr>
      <w:rFonts w:ascii="Helvetica Neue" w:eastAsia="Arial Unicode MS" w:hAnsi="Helvetica Neue" w:cs="Liberation Serif"/>
      <w:color w:val="000000"/>
      <w:kern w:val="0"/>
      <w:sz w:val="22"/>
      <w:szCs w:val="22"/>
      <w:lang w:eastAsia="hi-IN"/>
    </w:rPr>
  </w:style>
  <w:style w:type="paragraph" w:customStyle="1" w:styleId="HoofdtekstA">
    <w:name w:val="Hoofdtekst A"/>
    <w:qFormat/>
    <w:pPr>
      <w:suppressAutoHyphens w:val="0"/>
    </w:pPr>
    <w:rPr>
      <w:rFonts w:ascii="Helvetica Neue" w:eastAsia="Arial Unicode MS" w:hAnsi="Helvetica Neue" w:cs="Liberation Serif"/>
      <w:color w:val="000000"/>
      <w:kern w:val="0"/>
      <w:sz w:val="22"/>
      <w:szCs w:val="22"/>
      <w:lang w:eastAsia="hi-IN"/>
    </w:r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 w:type="paragraph" w:styleId="Revisie">
    <w:name w:val="Revision"/>
    <w:hidden/>
    <w:uiPriority w:val="99"/>
    <w:semiHidden/>
    <w:rsid w:val="00991E6F"/>
    <w:pPr>
      <w:suppressAutoHyphens w:val="0"/>
    </w:pPr>
    <w:rPr>
      <w:rFonts w:cs="Mangal"/>
      <w:sz w:val="24"/>
      <w:szCs w:val="21"/>
    </w:rPr>
  </w:style>
  <w:style w:type="paragraph" w:styleId="Koptekst">
    <w:name w:val="header"/>
    <w:basedOn w:val="Standaard"/>
    <w:link w:val="KoptekstChar"/>
    <w:uiPriority w:val="99"/>
    <w:unhideWhenUsed/>
    <w:rsid w:val="00DC479F"/>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DC479F"/>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Verslag LV 14:6:21 def</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LV 14:6:21 def</dc:title>
  <dc:subject/>
  <dc:creator>Michael Nelck</dc:creator>
  <dc:description/>
  <cp:lastModifiedBy>Michael Nelck</cp:lastModifiedBy>
  <cp:revision>3</cp:revision>
  <cp:lastPrinted>2021-12-14T20:01:00Z</cp:lastPrinted>
  <dcterms:created xsi:type="dcterms:W3CDTF">2022-04-14T13:54:00Z</dcterms:created>
  <dcterms:modified xsi:type="dcterms:W3CDTF">2022-04-14T13:55:00Z</dcterms:modified>
  <dc:language>nl-NL</dc:language>
</cp:coreProperties>
</file>